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D4383" w14:textId="77777777" w:rsidR="00203B2A" w:rsidRPr="00B3232E" w:rsidRDefault="00203B2A" w:rsidP="00203B2A">
      <w:pPr>
        <w:spacing w:after="0"/>
        <w:jc w:val="right"/>
        <w:rPr>
          <w:rFonts w:ascii="Arial" w:hAnsi="Arial" w:cs="Arial"/>
          <w:b/>
          <w:sz w:val="20"/>
          <w:szCs w:val="20"/>
        </w:rPr>
      </w:pPr>
    </w:p>
    <w:p w14:paraId="18F9872C" w14:textId="1F6F7506" w:rsidR="008A51AB" w:rsidRPr="00B3232E" w:rsidRDefault="005D7EA3" w:rsidP="000340F6">
      <w:pPr>
        <w:spacing w:after="0"/>
        <w:jc w:val="center"/>
        <w:rPr>
          <w:rFonts w:ascii="Arial" w:hAnsi="Arial" w:cs="Arial"/>
          <w:b/>
        </w:rPr>
      </w:pPr>
      <w:r w:rsidRPr="00B3232E">
        <w:rPr>
          <w:rFonts w:ascii="Arial" w:hAnsi="Arial" w:cs="Arial"/>
          <w:b/>
        </w:rPr>
        <w:t>Ozaveščevalno-</w:t>
      </w:r>
      <w:r w:rsidR="002473A3" w:rsidRPr="00B3232E">
        <w:rPr>
          <w:rFonts w:ascii="Arial" w:hAnsi="Arial" w:cs="Arial"/>
          <w:b/>
        </w:rPr>
        <w:t xml:space="preserve">zbiralna </w:t>
      </w:r>
      <w:r w:rsidRPr="00B3232E">
        <w:rPr>
          <w:rFonts w:ascii="Arial" w:hAnsi="Arial" w:cs="Arial"/>
          <w:b/>
        </w:rPr>
        <w:t>nagradna akcija</w:t>
      </w:r>
      <w:r w:rsidR="008A51AB" w:rsidRPr="00B3232E">
        <w:rPr>
          <w:rFonts w:ascii="Arial" w:hAnsi="Arial" w:cs="Arial"/>
          <w:b/>
        </w:rPr>
        <w:t xml:space="preserve"> </w:t>
      </w:r>
    </w:p>
    <w:p w14:paraId="5E00A5B5" w14:textId="290BE31C" w:rsidR="002473A3" w:rsidRPr="00B3232E" w:rsidRDefault="00E703A6" w:rsidP="000340F6">
      <w:pPr>
        <w:spacing w:after="0"/>
        <w:jc w:val="center"/>
        <w:rPr>
          <w:rFonts w:ascii="Arial" w:hAnsi="Arial" w:cs="Arial"/>
          <w:b/>
        </w:rPr>
      </w:pPr>
      <w:r w:rsidRPr="00B3232E">
        <w:rPr>
          <w:rFonts w:ascii="Arial" w:hAnsi="Arial" w:cs="Arial"/>
          <w:b/>
        </w:rPr>
        <w:t xml:space="preserve"> </w:t>
      </w:r>
      <w:r w:rsidR="00CE2A7C" w:rsidRPr="00B3232E">
        <w:rPr>
          <w:rFonts w:ascii="Arial" w:hAnsi="Arial" w:cs="Arial"/>
          <w:b/>
        </w:rPr>
        <w:t xml:space="preserve">»Napolnimo </w:t>
      </w:r>
      <w:r w:rsidR="00866BED" w:rsidRPr="00B3232E">
        <w:rPr>
          <w:rFonts w:ascii="Arial" w:hAnsi="Arial" w:cs="Arial"/>
          <w:b/>
        </w:rPr>
        <w:t>nove</w:t>
      </w:r>
      <w:r w:rsidR="00D37DD5" w:rsidRPr="00B3232E">
        <w:rPr>
          <w:rFonts w:ascii="Arial" w:hAnsi="Arial" w:cs="Arial"/>
          <w:b/>
        </w:rPr>
        <w:t xml:space="preserve"> </w:t>
      </w:r>
      <w:r w:rsidR="00CE2A7C" w:rsidRPr="00B3232E">
        <w:rPr>
          <w:rFonts w:ascii="Arial" w:hAnsi="Arial" w:cs="Arial"/>
          <w:b/>
        </w:rPr>
        <w:t>ulične zbiralnike</w:t>
      </w:r>
      <w:r w:rsidR="00D37DD5" w:rsidRPr="00B3232E">
        <w:rPr>
          <w:rFonts w:ascii="Arial" w:hAnsi="Arial" w:cs="Arial"/>
          <w:b/>
        </w:rPr>
        <w:t xml:space="preserve"> </w:t>
      </w:r>
      <w:r w:rsidR="002473A3" w:rsidRPr="00B3232E">
        <w:rPr>
          <w:rFonts w:ascii="Arial" w:hAnsi="Arial" w:cs="Arial"/>
          <w:b/>
        </w:rPr>
        <w:t>za stare aparate«</w:t>
      </w:r>
    </w:p>
    <w:p w14:paraId="4D0842D6" w14:textId="77777777" w:rsidR="008F1B71" w:rsidRPr="00B3232E" w:rsidRDefault="008F1B71" w:rsidP="000340F6">
      <w:pPr>
        <w:spacing w:after="0"/>
        <w:jc w:val="center"/>
        <w:rPr>
          <w:rFonts w:ascii="Arial" w:hAnsi="Arial" w:cs="Arial"/>
          <w:b/>
          <w:sz w:val="20"/>
          <w:szCs w:val="20"/>
        </w:rPr>
      </w:pPr>
    </w:p>
    <w:p w14:paraId="58A032D8" w14:textId="2618826E" w:rsidR="00866BED" w:rsidRPr="00B3232E" w:rsidRDefault="004D69C1" w:rsidP="00DF08B2">
      <w:pPr>
        <w:jc w:val="both"/>
        <w:rPr>
          <w:rFonts w:ascii="Arial" w:hAnsi="Arial" w:cs="Arial"/>
          <w:bCs/>
          <w:sz w:val="20"/>
          <w:szCs w:val="20"/>
        </w:rPr>
      </w:pPr>
      <w:r w:rsidRPr="00B3232E">
        <w:rPr>
          <w:rFonts w:ascii="Arial" w:hAnsi="Arial" w:cs="Arial"/>
          <w:bCs/>
          <w:sz w:val="20"/>
          <w:szCs w:val="20"/>
        </w:rPr>
        <w:t>D</w:t>
      </w:r>
      <w:r w:rsidR="00DF08B2" w:rsidRPr="00B3232E">
        <w:rPr>
          <w:rFonts w:ascii="Arial" w:hAnsi="Arial" w:cs="Arial"/>
          <w:bCs/>
          <w:sz w:val="20"/>
          <w:szCs w:val="20"/>
        </w:rPr>
        <w:t xml:space="preserve">ružba </w:t>
      </w:r>
      <w:hyperlink r:id="rId8" w:history="1">
        <w:r w:rsidR="003223F1" w:rsidRPr="00B3232E">
          <w:rPr>
            <w:rStyle w:val="Hyperlink"/>
            <w:rFonts w:ascii="Arial" w:hAnsi="Arial" w:cs="Arial"/>
            <w:b/>
            <w:bCs/>
            <w:color w:val="auto"/>
            <w:sz w:val="20"/>
            <w:szCs w:val="20"/>
            <w:u w:val="none"/>
          </w:rPr>
          <w:t>ZEOS, d.o.o.</w:t>
        </w:r>
      </w:hyperlink>
      <w:r w:rsidR="003223F1" w:rsidRPr="00B3232E">
        <w:rPr>
          <w:rFonts w:ascii="Arial" w:hAnsi="Arial" w:cs="Arial"/>
          <w:bCs/>
          <w:sz w:val="20"/>
          <w:szCs w:val="20"/>
        </w:rPr>
        <w:t xml:space="preserve"> o</w:t>
      </w:r>
      <w:r w:rsidR="005D7EA3" w:rsidRPr="00B3232E">
        <w:rPr>
          <w:rFonts w:ascii="Arial" w:hAnsi="Arial" w:cs="Arial"/>
          <w:bCs/>
          <w:sz w:val="20"/>
          <w:szCs w:val="20"/>
        </w:rPr>
        <w:t>rganizira posebno ozaveščevalno-</w:t>
      </w:r>
      <w:r w:rsidR="002473A3" w:rsidRPr="00B3232E">
        <w:rPr>
          <w:rFonts w:ascii="Arial" w:hAnsi="Arial" w:cs="Arial"/>
          <w:bCs/>
          <w:sz w:val="20"/>
          <w:szCs w:val="20"/>
        </w:rPr>
        <w:t xml:space="preserve">zbiralno </w:t>
      </w:r>
      <w:r w:rsidR="005D7EA3" w:rsidRPr="00B3232E">
        <w:rPr>
          <w:rFonts w:ascii="Arial" w:hAnsi="Arial" w:cs="Arial"/>
          <w:bCs/>
          <w:sz w:val="20"/>
          <w:szCs w:val="20"/>
        </w:rPr>
        <w:t xml:space="preserve">nagradno akcijo </w:t>
      </w:r>
      <w:r w:rsidR="005D7EA3" w:rsidRPr="00B3232E">
        <w:rPr>
          <w:rFonts w:ascii="Arial" w:hAnsi="Arial" w:cs="Arial"/>
          <w:b/>
          <w:sz w:val="20"/>
          <w:szCs w:val="20"/>
        </w:rPr>
        <w:t xml:space="preserve">»Napolnimo </w:t>
      </w:r>
      <w:r w:rsidR="00866BED" w:rsidRPr="00B3232E">
        <w:rPr>
          <w:rFonts w:ascii="Arial" w:hAnsi="Arial" w:cs="Arial"/>
          <w:b/>
          <w:sz w:val="20"/>
          <w:szCs w:val="20"/>
        </w:rPr>
        <w:t>nove</w:t>
      </w:r>
      <w:r w:rsidR="00D37DD5" w:rsidRPr="00B3232E">
        <w:rPr>
          <w:rFonts w:ascii="Arial" w:hAnsi="Arial" w:cs="Arial"/>
          <w:b/>
          <w:sz w:val="20"/>
          <w:szCs w:val="20"/>
        </w:rPr>
        <w:t xml:space="preserve"> </w:t>
      </w:r>
      <w:r w:rsidR="005D7EA3" w:rsidRPr="00B3232E">
        <w:rPr>
          <w:rFonts w:ascii="Arial" w:hAnsi="Arial" w:cs="Arial"/>
          <w:b/>
          <w:sz w:val="20"/>
          <w:szCs w:val="20"/>
        </w:rPr>
        <w:t xml:space="preserve">ulične </w:t>
      </w:r>
      <w:r w:rsidR="00847643" w:rsidRPr="00B3232E">
        <w:rPr>
          <w:rFonts w:ascii="Arial" w:hAnsi="Arial" w:cs="Arial"/>
          <w:b/>
          <w:sz w:val="20"/>
          <w:szCs w:val="20"/>
        </w:rPr>
        <w:t>zbiralnike</w:t>
      </w:r>
      <w:r w:rsidR="002473A3" w:rsidRPr="00B3232E">
        <w:rPr>
          <w:rFonts w:ascii="Arial" w:hAnsi="Arial" w:cs="Arial"/>
          <w:b/>
          <w:sz w:val="20"/>
          <w:szCs w:val="20"/>
        </w:rPr>
        <w:t xml:space="preserve"> za stare aparate</w:t>
      </w:r>
      <w:r w:rsidR="004F6ADF" w:rsidRPr="00B3232E">
        <w:rPr>
          <w:rFonts w:ascii="Arial" w:hAnsi="Arial" w:cs="Arial"/>
          <w:b/>
          <w:sz w:val="20"/>
          <w:szCs w:val="20"/>
        </w:rPr>
        <w:t>«</w:t>
      </w:r>
      <w:r w:rsidR="004F6ADF" w:rsidRPr="00B3232E">
        <w:rPr>
          <w:rFonts w:ascii="Arial" w:hAnsi="Arial" w:cs="Arial"/>
          <w:bCs/>
          <w:sz w:val="20"/>
          <w:szCs w:val="20"/>
        </w:rPr>
        <w:t>.</w:t>
      </w:r>
      <w:r w:rsidR="008A190C" w:rsidRPr="00B3232E">
        <w:rPr>
          <w:rFonts w:ascii="Arial" w:hAnsi="Arial" w:cs="Arial"/>
          <w:bCs/>
          <w:sz w:val="20"/>
          <w:szCs w:val="20"/>
        </w:rPr>
        <w:t xml:space="preserve"> </w:t>
      </w:r>
      <w:r w:rsidR="00DF08B2" w:rsidRPr="00B3232E">
        <w:rPr>
          <w:rFonts w:ascii="Arial" w:hAnsi="Arial" w:cs="Arial"/>
          <w:bCs/>
          <w:sz w:val="20"/>
          <w:szCs w:val="20"/>
        </w:rPr>
        <w:t>Potekala bo</w:t>
      </w:r>
      <w:r w:rsidR="008A190C" w:rsidRPr="00B3232E">
        <w:rPr>
          <w:rFonts w:ascii="Arial" w:hAnsi="Arial" w:cs="Arial"/>
          <w:bCs/>
          <w:sz w:val="20"/>
          <w:szCs w:val="20"/>
        </w:rPr>
        <w:t xml:space="preserve"> </w:t>
      </w:r>
      <w:r w:rsidR="00AD5A52" w:rsidRPr="00B3232E">
        <w:rPr>
          <w:rFonts w:ascii="Arial" w:hAnsi="Arial" w:cs="Arial"/>
          <w:bCs/>
          <w:sz w:val="20"/>
          <w:szCs w:val="20"/>
        </w:rPr>
        <w:t>vse</w:t>
      </w:r>
      <w:r w:rsidR="00866BED" w:rsidRPr="00B3232E">
        <w:rPr>
          <w:rFonts w:ascii="Arial" w:hAnsi="Arial" w:cs="Arial"/>
          <w:bCs/>
          <w:sz w:val="20"/>
          <w:szCs w:val="20"/>
        </w:rPr>
        <w:t xml:space="preserve"> </w:t>
      </w:r>
      <w:r w:rsidR="00866BED" w:rsidRPr="00B3232E">
        <w:rPr>
          <w:rFonts w:ascii="Arial" w:hAnsi="Arial" w:cs="Arial"/>
          <w:b/>
          <w:sz w:val="20"/>
          <w:szCs w:val="20"/>
        </w:rPr>
        <w:t>do konca junija 2025</w:t>
      </w:r>
      <w:r w:rsidR="00866BED" w:rsidRPr="00B3232E">
        <w:rPr>
          <w:rFonts w:ascii="Arial" w:hAnsi="Arial" w:cs="Arial"/>
          <w:bCs/>
          <w:sz w:val="20"/>
          <w:szCs w:val="20"/>
        </w:rPr>
        <w:t xml:space="preserve"> v občinah, kjer s</w:t>
      </w:r>
      <w:r w:rsidR="007F745E" w:rsidRPr="00B3232E">
        <w:rPr>
          <w:rFonts w:ascii="Arial" w:hAnsi="Arial" w:cs="Arial"/>
          <w:bCs/>
          <w:sz w:val="20"/>
          <w:szCs w:val="20"/>
        </w:rPr>
        <w:t>toritve</w:t>
      </w:r>
      <w:r w:rsidR="00866BED" w:rsidRPr="00B3232E">
        <w:rPr>
          <w:rFonts w:ascii="Arial" w:hAnsi="Arial" w:cs="Arial"/>
          <w:bCs/>
          <w:sz w:val="20"/>
          <w:szCs w:val="20"/>
        </w:rPr>
        <w:t xml:space="preserve"> ravnanja z odpadki izvajajo </w:t>
      </w:r>
      <w:bookmarkStart w:id="0" w:name="_Hlk192672918"/>
      <w:r w:rsidR="00866BED" w:rsidRPr="00B3232E">
        <w:rPr>
          <w:rFonts w:ascii="Arial" w:hAnsi="Arial" w:cs="Arial"/>
          <w:b/>
          <w:sz w:val="20"/>
          <w:szCs w:val="20"/>
        </w:rPr>
        <w:t>Simbio, d.o.o.</w:t>
      </w:r>
      <w:r w:rsidR="00491FD5" w:rsidRPr="00B3232E">
        <w:rPr>
          <w:rFonts w:ascii="Arial" w:hAnsi="Arial" w:cs="Arial"/>
          <w:bCs/>
          <w:sz w:val="20"/>
          <w:szCs w:val="20"/>
        </w:rPr>
        <w:t xml:space="preserve"> (</w:t>
      </w:r>
      <w:r w:rsidR="00B23848">
        <w:rPr>
          <w:rFonts w:ascii="Arial" w:hAnsi="Arial" w:cs="Arial"/>
          <w:bCs/>
          <w:sz w:val="20"/>
          <w:szCs w:val="20"/>
        </w:rPr>
        <w:t xml:space="preserve">Mestna občina </w:t>
      </w:r>
      <w:r w:rsidR="00F16B65" w:rsidRPr="00B3232E">
        <w:rPr>
          <w:rFonts w:ascii="Arial" w:hAnsi="Arial" w:cs="Arial"/>
          <w:bCs/>
          <w:sz w:val="20"/>
          <w:szCs w:val="20"/>
        </w:rPr>
        <w:t>Celje</w:t>
      </w:r>
      <w:r w:rsidR="00B23848">
        <w:rPr>
          <w:rFonts w:ascii="Arial" w:hAnsi="Arial" w:cs="Arial"/>
          <w:bCs/>
          <w:sz w:val="20"/>
          <w:szCs w:val="20"/>
        </w:rPr>
        <w:t xml:space="preserve"> in Občine </w:t>
      </w:r>
      <w:r w:rsidR="00F16B65" w:rsidRPr="00B3232E">
        <w:rPr>
          <w:rFonts w:ascii="Arial" w:hAnsi="Arial" w:cs="Arial"/>
          <w:bCs/>
          <w:sz w:val="20"/>
          <w:szCs w:val="20"/>
        </w:rPr>
        <w:t>Vojnik, Dobrna, Štore, Šentjur, Žalec, Braslovče, Prebold, Polzela, Vransko, Tabor in Dobje)</w:t>
      </w:r>
      <w:r w:rsidR="00866BED" w:rsidRPr="00B3232E">
        <w:rPr>
          <w:rFonts w:ascii="Arial" w:hAnsi="Arial" w:cs="Arial"/>
          <w:bCs/>
          <w:sz w:val="20"/>
          <w:szCs w:val="20"/>
        </w:rPr>
        <w:t xml:space="preserve">, </w:t>
      </w:r>
      <w:r w:rsidR="00866BED" w:rsidRPr="00B3232E">
        <w:rPr>
          <w:rFonts w:ascii="Arial" w:hAnsi="Arial" w:cs="Arial"/>
          <w:b/>
          <w:sz w:val="20"/>
          <w:szCs w:val="20"/>
        </w:rPr>
        <w:t>PUP Saubermacher d.o.o.</w:t>
      </w:r>
      <w:r w:rsidR="00F16B65" w:rsidRPr="00B3232E">
        <w:rPr>
          <w:rFonts w:ascii="Arial" w:hAnsi="Arial" w:cs="Arial"/>
          <w:bCs/>
          <w:sz w:val="20"/>
          <w:szCs w:val="20"/>
        </w:rPr>
        <w:t xml:space="preserve"> (</w:t>
      </w:r>
      <w:r w:rsidR="00B23848">
        <w:rPr>
          <w:rFonts w:ascii="Arial" w:hAnsi="Arial" w:cs="Arial"/>
          <w:bCs/>
          <w:sz w:val="20"/>
          <w:szCs w:val="20"/>
        </w:rPr>
        <w:t xml:space="preserve">Mestna občina </w:t>
      </w:r>
      <w:r w:rsidR="00F16B65" w:rsidRPr="00B3232E">
        <w:rPr>
          <w:rFonts w:ascii="Arial" w:hAnsi="Arial" w:cs="Arial"/>
          <w:bCs/>
          <w:sz w:val="20"/>
          <w:szCs w:val="20"/>
        </w:rPr>
        <w:t>Velenje</w:t>
      </w:r>
      <w:r w:rsidR="00B23848">
        <w:rPr>
          <w:rFonts w:ascii="Arial" w:hAnsi="Arial" w:cs="Arial"/>
          <w:bCs/>
          <w:sz w:val="20"/>
          <w:szCs w:val="20"/>
        </w:rPr>
        <w:t xml:space="preserve"> in Občine </w:t>
      </w:r>
      <w:r w:rsidR="00F16B65" w:rsidRPr="00B3232E">
        <w:rPr>
          <w:rFonts w:ascii="Arial" w:hAnsi="Arial" w:cs="Arial"/>
          <w:bCs/>
          <w:sz w:val="20"/>
          <w:szCs w:val="20"/>
        </w:rPr>
        <w:t>Šoštanj, Šmartno ob Paki, Nazarje, Gornji Grad, Ljubno, Luče in Solčava)</w:t>
      </w:r>
      <w:r w:rsidR="00866BED" w:rsidRPr="00B3232E">
        <w:rPr>
          <w:rFonts w:ascii="Arial" w:hAnsi="Arial" w:cs="Arial"/>
          <w:bCs/>
          <w:sz w:val="20"/>
          <w:szCs w:val="20"/>
        </w:rPr>
        <w:t xml:space="preserve"> in </w:t>
      </w:r>
      <w:r w:rsidR="00866BED" w:rsidRPr="00B3232E">
        <w:rPr>
          <w:rFonts w:ascii="Arial" w:hAnsi="Arial" w:cs="Arial"/>
          <w:b/>
          <w:sz w:val="20"/>
          <w:szCs w:val="20"/>
        </w:rPr>
        <w:t>JP Komunala d.o.o. Mozirje</w:t>
      </w:r>
      <w:bookmarkEnd w:id="0"/>
      <w:r w:rsidR="001E4EA1" w:rsidRPr="00B3232E">
        <w:rPr>
          <w:rFonts w:ascii="Arial" w:hAnsi="Arial" w:cs="Arial"/>
          <w:bCs/>
          <w:sz w:val="20"/>
          <w:szCs w:val="20"/>
        </w:rPr>
        <w:t xml:space="preserve"> (</w:t>
      </w:r>
      <w:r w:rsidR="00B23848">
        <w:rPr>
          <w:rFonts w:ascii="Arial" w:hAnsi="Arial" w:cs="Arial"/>
          <w:bCs/>
          <w:sz w:val="20"/>
          <w:szCs w:val="20"/>
        </w:rPr>
        <w:t xml:space="preserve">Občine </w:t>
      </w:r>
      <w:r w:rsidR="001E4EA1" w:rsidRPr="00B3232E">
        <w:rPr>
          <w:rFonts w:ascii="Arial" w:hAnsi="Arial" w:cs="Arial"/>
          <w:bCs/>
          <w:sz w:val="20"/>
          <w:szCs w:val="20"/>
        </w:rPr>
        <w:t>Mozirje in Rečica ob Savinji).</w:t>
      </w:r>
    </w:p>
    <w:p w14:paraId="0E74CC39" w14:textId="62F08E19" w:rsidR="00B16D08" w:rsidRPr="00B3232E" w:rsidRDefault="003F04D7" w:rsidP="006D0773">
      <w:pPr>
        <w:jc w:val="both"/>
        <w:rPr>
          <w:rFonts w:ascii="Arial" w:eastAsia="Times New Roman" w:hAnsi="Arial" w:cs="Arial"/>
          <w:sz w:val="20"/>
          <w:szCs w:val="20"/>
          <w:lang w:eastAsia="sl-SI"/>
        </w:rPr>
      </w:pPr>
      <w:r w:rsidRPr="00B3232E">
        <w:rPr>
          <w:rFonts w:ascii="Arial" w:hAnsi="Arial" w:cs="Arial"/>
          <w:bCs/>
          <w:sz w:val="20"/>
          <w:szCs w:val="20"/>
        </w:rPr>
        <w:t xml:space="preserve">Z akcijo želijo </w:t>
      </w:r>
      <w:r w:rsidR="008A190C" w:rsidRPr="00B3232E">
        <w:rPr>
          <w:rFonts w:ascii="Arial" w:hAnsi="Arial" w:cs="Arial"/>
          <w:bCs/>
          <w:sz w:val="20"/>
          <w:szCs w:val="20"/>
        </w:rPr>
        <w:t xml:space="preserve">opozoriti občanke in občane na </w:t>
      </w:r>
      <w:r w:rsidR="008A190C" w:rsidRPr="00B3232E">
        <w:rPr>
          <w:rFonts w:ascii="Arial" w:hAnsi="Arial" w:cs="Arial"/>
          <w:b/>
          <w:sz w:val="20"/>
          <w:szCs w:val="20"/>
        </w:rPr>
        <w:t>»modro« novost</w:t>
      </w:r>
      <w:r w:rsidR="008A190C" w:rsidRPr="00B3232E">
        <w:rPr>
          <w:rFonts w:ascii="Arial" w:hAnsi="Arial" w:cs="Arial"/>
          <w:bCs/>
          <w:sz w:val="20"/>
          <w:szCs w:val="20"/>
        </w:rPr>
        <w:t>, ki se nahaja na vseh uličnih zbiralnikih</w:t>
      </w:r>
      <w:r w:rsidR="00414267">
        <w:rPr>
          <w:rFonts w:ascii="Arial" w:hAnsi="Arial" w:cs="Arial"/>
          <w:bCs/>
          <w:sz w:val="20"/>
          <w:szCs w:val="20"/>
        </w:rPr>
        <w:t xml:space="preserve"> </w:t>
      </w:r>
      <w:r w:rsidR="00414267" w:rsidRPr="00DB6C90">
        <w:rPr>
          <w:rFonts w:ascii="Arial" w:hAnsi="Arial" w:cs="Arial"/>
          <w:bCs/>
          <w:sz w:val="20"/>
          <w:szCs w:val="20"/>
        </w:rPr>
        <w:t>za zbiranje starih aparatov</w:t>
      </w:r>
      <w:r w:rsidR="008A190C" w:rsidRPr="00DB6C90">
        <w:rPr>
          <w:rFonts w:ascii="Arial" w:hAnsi="Arial" w:cs="Arial"/>
          <w:bCs/>
          <w:sz w:val="20"/>
          <w:szCs w:val="20"/>
        </w:rPr>
        <w:t xml:space="preserve"> </w:t>
      </w:r>
      <w:r w:rsidR="008A190C" w:rsidRPr="00B3232E">
        <w:rPr>
          <w:rFonts w:ascii="Arial" w:hAnsi="Arial" w:cs="Arial"/>
          <w:bCs/>
          <w:sz w:val="20"/>
          <w:szCs w:val="20"/>
        </w:rPr>
        <w:t xml:space="preserve">v njihovi bližini. Po novem namreč zbiralniki omogočajo </w:t>
      </w:r>
      <w:r w:rsidR="008A190C" w:rsidRPr="00B3232E">
        <w:rPr>
          <w:rFonts w:ascii="Arial" w:eastAsia="Times New Roman" w:hAnsi="Arial" w:cs="Arial"/>
          <w:bCs/>
          <w:sz w:val="20"/>
          <w:szCs w:val="20"/>
          <w:lang w:eastAsia="sl-SI"/>
        </w:rPr>
        <w:t xml:space="preserve">ločeno zbiranje </w:t>
      </w:r>
      <w:r w:rsidR="00414267" w:rsidRPr="00DB6C90">
        <w:rPr>
          <w:rFonts w:ascii="Arial" w:eastAsia="Times New Roman" w:hAnsi="Arial" w:cs="Arial"/>
          <w:bCs/>
          <w:sz w:val="20"/>
          <w:szCs w:val="20"/>
          <w:lang w:eastAsia="sl-SI"/>
        </w:rPr>
        <w:t xml:space="preserve">odpadnih </w:t>
      </w:r>
      <w:r w:rsidR="008A190C" w:rsidRPr="00B3232E">
        <w:rPr>
          <w:rFonts w:ascii="Arial" w:eastAsia="Times New Roman" w:hAnsi="Arial" w:cs="Arial"/>
          <w:bCs/>
          <w:sz w:val="20"/>
          <w:szCs w:val="20"/>
          <w:lang w:eastAsia="sl-SI"/>
        </w:rPr>
        <w:t>baterij, saj so na njih nameščeni posebni pre</w:t>
      </w:r>
      <w:r w:rsidR="00C10042" w:rsidRPr="00B3232E">
        <w:rPr>
          <w:rFonts w:ascii="Arial" w:eastAsia="Times New Roman" w:hAnsi="Arial" w:cs="Arial"/>
          <w:bCs/>
          <w:sz w:val="20"/>
          <w:szCs w:val="20"/>
          <w:lang w:eastAsia="sl-SI"/>
        </w:rPr>
        <w:t>kati</w:t>
      </w:r>
      <w:r w:rsidR="008A190C" w:rsidRPr="00B3232E">
        <w:rPr>
          <w:rFonts w:ascii="Arial" w:eastAsia="Times New Roman" w:hAnsi="Arial" w:cs="Arial"/>
          <w:bCs/>
          <w:sz w:val="20"/>
          <w:szCs w:val="20"/>
          <w:lang w:eastAsia="sl-SI"/>
        </w:rPr>
        <w:t xml:space="preserve"> modre barve za oddajo prenosnih baterij. </w:t>
      </w:r>
      <w:r w:rsidR="00B16D08" w:rsidRPr="00B3232E">
        <w:rPr>
          <w:rFonts w:ascii="Arial" w:eastAsia="Times New Roman" w:hAnsi="Arial" w:cs="Arial"/>
          <w:bCs/>
          <w:sz w:val="20"/>
          <w:szCs w:val="20"/>
          <w:lang w:eastAsia="sl-SI"/>
        </w:rPr>
        <w:t xml:space="preserve">S tem </w:t>
      </w:r>
      <w:r w:rsidR="008A190C" w:rsidRPr="00B3232E">
        <w:rPr>
          <w:rFonts w:ascii="Arial" w:eastAsia="Times New Roman" w:hAnsi="Arial" w:cs="Arial"/>
          <w:bCs/>
          <w:sz w:val="20"/>
          <w:szCs w:val="20"/>
          <w:lang w:eastAsia="sl-SI"/>
        </w:rPr>
        <w:t>ž</w:t>
      </w:r>
      <w:r w:rsidR="008A190C" w:rsidRPr="00DB6C90">
        <w:rPr>
          <w:rFonts w:ascii="Arial" w:eastAsia="Times New Roman" w:hAnsi="Arial" w:cs="Arial"/>
          <w:bCs/>
          <w:sz w:val="20"/>
          <w:szCs w:val="20"/>
          <w:lang w:eastAsia="sl-SI"/>
        </w:rPr>
        <w:t xml:space="preserve">elijo </w:t>
      </w:r>
      <w:r w:rsidR="006D0773" w:rsidRPr="00DB6C90">
        <w:rPr>
          <w:rFonts w:ascii="Arial" w:eastAsia="Times New Roman" w:hAnsi="Arial" w:cs="Arial"/>
          <w:bCs/>
          <w:sz w:val="20"/>
          <w:szCs w:val="20"/>
          <w:lang w:eastAsia="sl-SI"/>
        </w:rPr>
        <w:t xml:space="preserve">vse </w:t>
      </w:r>
      <w:r w:rsidR="008A190C" w:rsidRPr="00DB6C90">
        <w:rPr>
          <w:rFonts w:ascii="Arial" w:eastAsia="Times New Roman" w:hAnsi="Arial" w:cs="Arial"/>
          <w:bCs/>
          <w:sz w:val="20"/>
          <w:szCs w:val="20"/>
          <w:lang w:eastAsia="sl-SI"/>
        </w:rPr>
        <w:t>spomni</w:t>
      </w:r>
      <w:r w:rsidR="00B16D08" w:rsidRPr="00DB6C90">
        <w:rPr>
          <w:rFonts w:ascii="Arial" w:eastAsia="Times New Roman" w:hAnsi="Arial" w:cs="Arial"/>
          <w:bCs/>
          <w:sz w:val="20"/>
          <w:szCs w:val="20"/>
          <w:lang w:eastAsia="sl-SI"/>
        </w:rPr>
        <w:t>ti</w:t>
      </w:r>
      <w:r w:rsidR="00DB6C90" w:rsidRPr="00DB6C90">
        <w:rPr>
          <w:rFonts w:ascii="Arial" w:eastAsia="Times New Roman" w:hAnsi="Arial" w:cs="Arial"/>
          <w:bCs/>
          <w:sz w:val="20"/>
          <w:szCs w:val="20"/>
          <w:lang w:eastAsia="sl-SI"/>
        </w:rPr>
        <w:t xml:space="preserve"> na</w:t>
      </w:r>
      <w:r w:rsidR="00B16D08" w:rsidRPr="00DB6C90">
        <w:rPr>
          <w:rFonts w:ascii="Arial" w:eastAsia="Times New Roman" w:hAnsi="Arial" w:cs="Arial"/>
          <w:bCs/>
          <w:sz w:val="20"/>
          <w:szCs w:val="20"/>
          <w:lang w:eastAsia="sl-SI"/>
        </w:rPr>
        <w:t xml:space="preserve"> </w:t>
      </w:r>
      <w:r w:rsidR="00414267" w:rsidRPr="00DB6C90">
        <w:rPr>
          <w:rFonts w:ascii="Arial" w:eastAsia="Times New Roman" w:hAnsi="Arial" w:cs="Arial"/>
          <w:bCs/>
          <w:sz w:val="20"/>
          <w:szCs w:val="20"/>
          <w:lang w:eastAsia="sl-SI"/>
        </w:rPr>
        <w:t>pomembnost pravilnega ločevanja</w:t>
      </w:r>
      <w:r w:rsidR="00414267" w:rsidRPr="00414267">
        <w:rPr>
          <w:rFonts w:ascii="Arial" w:eastAsia="Times New Roman" w:hAnsi="Arial" w:cs="Arial"/>
          <w:bCs/>
          <w:color w:val="FF0000"/>
          <w:sz w:val="20"/>
          <w:szCs w:val="20"/>
          <w:lang w:eastAsia="sl-SI"/>
        </w:rPr>
        <w:t xml:space="preserve"> </w:t>
      </w:r>
      <w:r w:rsidRPr="00B3232E">
        <w:rPr>
          <w:rFonts w:ascii="Arial" w:hAnsi="Arial" w:cs="Arial"/>
          <w:bCs/>
          <w:sz w:val="20"/>
          <w:szCs w:val="20"/>
        </w:rPr>
        <w:t>starih aparatov in odpadnih baterij,</w:t>
      </w:r>
      <w:r w:rsidR="00EB130B" w:rsidRPr="00B3232E">
        <w:rPr>
          <w:rFonts w:ascii="Arial" w:hAnsi="Arial" w:cs="Arial"/>
          <w:bCs/>
          <w:sz w:val="20"/>
          <w:szCs w:val="20"/>
        </w:rPr>
        <w:t xml:space="preserve"> ki v domačem gospodinjstvu hitro pristanejo </w:t>
      </w:r>
      <w:r w:rsidR="00E703A6" w:rsidRPr="00B3232E">
        <w:rPr>
          <w:rFonts w:ascii="Arial" w:hAnsi="Arial" w:cs="Arial"/>
          <w:bCs/>
          <w:sz w:val="20"/>
          <w:szCs w:val="20"/>
        </w:rPr>
        <w:t>med mešanimi komunalnimi odpadki</w:t>
      </w:r>
      <w:r w:rsidR="00B16D08" w:rsidRPr="00B3232E">
        <w:rPr>
          <w:rFonts w:ascii="Arial" w:hAnsi="Arial" w:cs="Arial"/>
          <w:bCs/>
          <w:sz w:val="20"/>
          <w:szCs w:val="20"/>
        </w:rPr>
        <w:t xml:space="preserve"> ali v naravi. </w:t>
      </w:r>
      <w:r w:rsidR="00B16D08" w:rsidRPr="00B3232E">
        <w:rPr>
          <w:rFonts w:ascii="Arial" w:hAnsi="Arial" w:cs="Arial"/>
          <w:sz w:val="20"/>
          <w:szCs w:val="20"/>
        </w:rPr>
        <w:t xml:space="preserve">Nepravilno odloženi predstavljajo nevarnost za okolje, surovine, ki se nahajajo v njih pa so za vedno izgubljene. </w:t>
      </w:r>
      <w:r w:rsidR="00C10042" w:rsidRPr="00B3232E">
        <w:rPr>
          <w:rFonts w:ascii="Arial" w:eastAsia="Times New Roman" w:hAnsi="Arial" w:cs="Arial"/>
          <w:sz w:val="20"/>
          <w:szCs w:val="20"/>
          <w:bdr w:val="none" w:sz="0" w:space="0" w:color="auto" w:frame="1"/>
          <w:lang w:eastAsia="sl-SI"/>
        </w:rPr>
        <w:t xml:space="preserve">Ustrezno ločene lahko recikliramo in maksimalno zmanjšamo negativen vpliv na okolje in zdravje ljudi. Preprečimo ali zmanjšamo lahko celo požarna tveganja, ki obstajajo v primeru nepravilne oddaje, predvsem odpadnih baterij. </w:t>
      </w:r>
      <w:r w:rsidR="00B16D08" w:rsidRPr="00B3232E">
        <w:rPr>
          <w:rFonts w:ascii="Arial" w:eastAsia="Times New Roman" w:hAnsi="Arial" w:cs="Arial"/>
          <w:sz w:val="20"/>
          <w:szCs w:val="20"/>
          <w:lang w:eastAsia="sl-SI"/>
        </w:rPr>
        <w:t>Z njihovo oddajo na primerna zbirna mesta poskrbimo, da se obdelajo na varen in okolju prijazen način, materiali pa ponovno stopijo v predelovalni krog.</w:t>
      </w:r>
      <w:r w:rsidR="00082E24" w:rsidRPr="00B3232E">
        <w:rPr>
          <w:rFonts w:ascii="Arial" w:eastAsia="Times New Roman" w:hAnsi="Arial" w:cs="Arial"/>
          <w:sz w:val="20"/>
          <w:szCs w:val="20"/>
          <w:lang w:eastAsia="sl-SI"/>
        </w:rPr>
        <w:t xml:space="preserve"> </w:t>
      </w:r>
      <w:r w:rsidR="00082E24" w:rsidRPr="00B3232E">
        <w:rPr>
          <w:rFonts w:ascii="Arial" w:hAnsi="Arial" w:cs="Arial"/>
          <w:bCs/>
          <w:sz w:val="20"/>
          <w:szCs w:val="20"/>
        </w:rPr>
        <w:t xml:space="preserve">Družba ZEOS, d.o.o. ima v načrtu do konca leta na ta način prenoviti vse ulične zbiralnike </w:t>
      </w:r>
      <w:r w:rsidR="00414267" w:rsidRPr="00DB6C90">
        <w:rPr>
          <w:rFonts w:ascii="Arial" w:hAnsi="Arial" w:cs="Arial"/>
          <w:bCs/>
          <w:sz w:val="20"/>
          <w:szCs w:val="20"/>
        </w:rPr>
        <w:t>za zbiranje starih aparatov</w:t>
      </w:r>
      <w:r w:rsidR="00414267" w:rsidRPr="00414267">
        <w:rPr>
          <w:rFonts w:ascii="Arial" w:hAnsi="Arial" w:cs="Arial"/>
          <w:bCs/>
          <w:color w:val="FF0000"/>
          <w:sz w:val="20"/>
          <w:szCs w:val="20"/>
        </w:rPr>
        <w:t xml:space="preserve"> </w:t>
      </w:r>
      <w:r w:rsidR="00082E24" w:rsidRPr="00B3232E">
        <w:rPr>
          <w:rFonts w:ascii="Arial" w:hAnsi="Arial" w:cs="Arial"/>
          <w:bCs/>
          <w:sz w:val="20"/>
          <w:szCs w:val="20"/>
        </w:rPr>
        <w:t>po državi.</w:t>
      </w:r>
    </w:p>
    <w:p w14:paraId="65B33ADF" w14:textId="775D449A" w:rsidR="006D0773" w:rsidRPr="00B3232E" w:rsidRDefault="00EB130B" w:rsidP="004A6095">
      <w:pPr>
        <w:pStyle w:val="NoSpacing"/>
        <w:spacing w:line="276" w:lineRule="auto"/>
        <w:jc w:val="both"/>
        <w:rPr>
          <w:rFonts w:ascii="Arial" w:hAnsi="Arial" w:cs="Arial"/>
          <w:sz w:val="20"/>
          <w:szCs w:val="20"/>
        </w:rPr>
      </w:pPr>
      <w:r w:rsidRPr="00B3232E">
        <w:rPr>
          <w:rFonts w:ascii="Arial" w:hAnsi="Arial" w:cs="Arial"/>
          <w:bCs/>
          <w:sz w:val="20"/>
          <w:szCs w:val="20"/>
        </w:rPr>
        <w:t>Čas spo</w:t>
      </w:r>
      <w:r w:rsidR="00E703A6" w:rsidRPr="00B3232E">
        <w:rPr>
          <w:rFonts w:ascii="Arial" w:hAnsi="Arial" w:cs="Arial"/>
          <w:bCs/>
          <w:sz w:val="20"/>
          <w:szCs w:val="20"/>
        </w:rPr>
        <w:t xml:space="preserve">mladanskih čiščenj je pravi čas, </w:t>
      </w:r>
      <w:r w:rsidR="00F739C8" w:rsidRPr="00B3232E">
        <w:rPr>
          <w:rFonts w:ascii="Arial" w:hAnsi="Arial" w:cs="Arial"/>
          <w:bCs/>
          <w:sz w:val="20"/>
          <w:szCs w:val="20"/>
        </w:rPr>
        <w:t xml:space="preserve">da se napolni </w:t>
      </w:r>
      <w:r w:rsidR="00AE1297" w:rsidRPr="00B3232E">
        <w:rPr>
          <w:rFonts w:ascii="Arial" w:hAnsi="Arial" w:cs="Arial"/>
          <w:bCs/>
          <w:sz w:val="20"/>
          <w:szCs w:val="20"/>
        </w:rPr>
        <w:t>vs</w:t>
      </w:r>
      <w:r w:rsidR="008A190C" w:rsidRPr="00B3232E">
        <w:rPr>
          <w:rFonts w:ascii="Arial" w:hAnsi="Arial" w:cs="Arial"/>
          <w:bCs/>
          <w:sz w:val="20"/>
          <w:szCs w:val="20"/>
        </w:rPr>
        <w:t xml:space="preserve">e </w:t>
      </w:r>
      <w:r w:rsidR="00EE53DD">
        <w:rPr>
          <w:rFonts w:ascii="Arial" w:hAnsi="Arial" w:cs="Arial"/>
          <w:bCs/>
          <w:sz w:val="20"/>
          <w:szCs w:val="20"/>
        </w:rPr>
        <w:t xml:space="preserve">do sedaj </w:t>
      </w:r>
      <w:r w:rsidR="008A190C" w:rsidRPr="00B3232E">
        <w:rPr>
          <w:rFonts w:ascii="Arial" w:hAnsi="Arial" w:cs="Arial"/>
          <w:bCs/>
          <w:sz w:val="20"/>
          <w:szCs w:val="20"/>
        </w:rPr>
        <w:t>prenovljene ulične zbiralnike</w:t>
      </w:r>
      <w:r w:rsidR="00B16D08" w:rsidRPr="00B3232E">
        <w:rPr>
          <w:rFonts w:ascii="Arial" w:hAnsi="Arial" w:cs="Arial"/>
          <w:bCs/>
          <w:sz w:val="20"/>
          <w:szCs w:val="20"/>
        </w:rPr>
        <w:t>.</w:t>
      </w:r>
      <w:r w:rsidR="00B16D08" w:rsidRPr="00B3232E">
        <w:rPr>
          <w:rFonts w:ascii="Arial" w:eastAsia="Times New Roman" w:hAnsi="Arial" w:cs="Arial"/>
          <w:bCs/>
          <w:sz w:val="20"/>
          <w:szCs w:val="20"/>
          <w:lang w:eastAsia="sl-SI"/>
        </w:rPr>
        <w:t xml:space="preserve"> </w:t>
      </w:r>
      <w:r w:rsidR="00D456B9" w:rsidRPr="00B3232E">
        <w:rPr>
          <w:rFonts w:ascii="Arial" w:hAnsi="Arial" w:cs="Arial"/>
          <w:bCs/>
          <w:sz w:val="20"/>
          <w:szCs w:val="20"/>
        </w:rPr>
        <w:t xml:space="preserve">S sodelovanjem v </w:t>
      </w:r>
      <w:r w:rsidR="00D456B9" w:rsidRPr="00B3232E">
        <w:rPr>
          <w:rFonts w:ascii="Arial" w:hAnsi="Arial" w:cs="Arial"/>
          <w:b/>
          <w:sz w:val="20"/>
          <w:szCs w:val="20"/>
        </w:rPr>
        <w:t>nagradni igri</w:t>
      </w:r>
      <w:r w:rsidR="00D456B9" w:rsidRPr="00B3232E">
        <w:rPr>
          <w:rFonts w:ascii="Arial" w:hAnsi="Arial" w:cs="Arial"/>
          <w:bCs/>
          <w:sz w:val="20"/>
          <w:szCs w:val="20"/>
        </w:rPr>
        <w:t xml:space="preserve"> si lahko </w:t>
      </w:r>
      <w:r w:rsidR="00E46EE5" w:rsidRPr="00B3232E">
        <w:rPr>
          <w:rFonts w:ascii="Arial" w:hAnsi="Arial" w:cs="Arial"/>
          <w:bCs/>
          <w:sz w:val="20"/>
          <w:szCs w:val="20"/>
        </w:rPr>
        <w:t xml:space="preserve">z nekaj sreče </w:t>
      </w:r>
      <w:r w:rsidR="00D456B9" w:rsidRPr="00B3232E">
        <w:rPr>
          <w:rFonts w:ascii="Arial" w:hAnsi="Arial" w:cs="Arial"/>
          <w:bCs/>
          <w:sz w:val="20"/>
          <w:szCs w:val="20"/>
        </w:rPr>
        <w:t>vsi sodelujoči prižrebajo tud</w:t>
      </w:r>
      <w:r w:rsidR="00AF32ED" w:rsidRPr="00B3232E">
        <w:rPr>
          <w:rFonts w:ascii="Arial" w:hAnsi="Arial" w:cs="Arial"/>
          <w:bCs/>
          <w:sz w:val="20"/>
          <w:szCs w:val="20"/>
        </w:rPr>
        <w:t xml:space="preserve">i </w:t>
      </w:r>
      <w:r w:rsidR="00AD7144" w:rsidRPr="00B3232E">
        <w:rPr>
          <w:rFonts w:ascii="Arial" w:hAnsi="Arial" w:cs="Arial"/>
          <w:bCs/>
          <w:sz w:val="20"/>
          <w:szCs w:val="20"/>
        </w:rPr>
        <w:t>praktično in uporabno nagrado</w:t>
      </w:r>
      <w:r w:rsidR="00474138" w:rsidRPr="00B3232E">
        <w:rPr>
          <w:rFonts w:ascii="Arial" w:hAnsi="Arial" w:cs="Arial"/>
          <w:bCs/>
          <w:sz w:val="20"/>
          <w:szCs w:val="20"/>
        </w:rPr>
        <w:t xml:space="preserve">: organizatorji bodo podarili </w:t>
      </w:r>
      <w:r w:rsidR="00474138" w:rsidRPr="00B3232E">
        <w:rPr>
          <w:rFonts w:ascii="Arial" w:hAnsi="Arial" w:cs="Arial"/>
          <w:b/>
          <w:sz w:val="20"/>
          <w:szCs w:val="20"/>
        </w:rPr>
        <w:t>šest</w:t>
      </w:r>
      <w:r w:rsidR="00474138" w:rsidRPr="00B3232E">
        <w:rPr>
          <w:rFonts w:ascii="Arial" w:hAnsi="Arial" w:cs="Arial"/>
          <w:bCs/>
          <w:sz w:val="20"/>
          <w:szCs w:val="20"/>
        </w:rPr>
        <w:t xml:space="preserve"> </w:t>
      </w:r>
      <w:r w:rsidR="00AD7144" w:rsidRPr="00B3232E">
        <w:rPr>
          <w:rFonts w:ascii="Arial" w:hAnsi="Arial" w:cs="Arial"/>
          <w:b/>
          <w:sz w:val="20"/>
          <w:szCs w:val="20"/>
        </w:rPr>
        <w:t>vstopnic za Tehniški muzej Slovenije.</w:t>
      </w:r>
      <w:r w:rsidR="004A6095" w:rsidRPr="00B3232E">
        <w:rPr>
          <w:rFonts w:ascii="Arial" w:hAnsi="Arial" w:cs="Arial"/>
          <w:b/>
          <w:sz w:val="20"/>
          <w:szCs w:val="20"/>
        </w:rPr>
        <w:t xml:space="preserve"> </w:t>
      </w:r>
      <w:r w:rsidR="004A6095" w:rsidRPr="00B3232E">
        <w:rPr>
          <w:rFonts w:ascii="Arial" w:hAnsi="Arial" w:cs="Arial"/>
          <w:bCs/>
          <w:sz w:val="20"/>
          <w:szCs w:val="20"/>
        </w:rPr>
        <w:t xml:space="preserve">Posamezniki si jih lahko z nekaj sreče prislužijo na enega od </w:t>
      </w:r>
      <w:r w:rsidR="00877C14" w:rsidRPr="00B3232E">
        <w:rPr>
          <w:rFonts w:ascii="Arial" w:hAnsi="Arial" w:cs="Arial"/>
          <w:bCs/>
          <w:sz w:val="20"/>
          <w:szCs w:val="20"/>
        </w:rPr>
        <w:t>dveh</w:t>
      </w:r>
      <w:r w:rsidR="004A6095" w:rsidRPr="00B3232E">
        <w:rPr>
          <w:rFonts w:ascii="Arial" w:hAnsi="Arial" w:cs="Arial"/>
          <w:bCs/>
          <w:sz w:val="20"/>
          <w:szCs w:val="20"/>
        </w:rPr>
        <w:t xml:space="preserve"> načinov:</w:t>
      </w:r>
      <w:r w:rsidR="004A6095" w:rsidRPr="00B3232E">
        <w:rPr>
          <w:rFonts w:ascii="Arial" w:hAnsi="Arial" w:cs="Arial"/>
          <w:b/>
          <w:sz w:val="20"/>
          <w:szCs w:val="20"/>
        </w:rPr>
        <w:t xml:space="preserve"> </w:t>
      </w:r>
      <w:r w:rsidR="00CF3C19" w:rsidRPr="00B3232E">
        <w:rPr>
          <w:rFonts w:ascii="Arial" w:eastAsia="Times New Roman" w:hAnsi="Arial" w:cs="Arial"/>
          <w:sz w:val="20"/>
          <w:szCs w:val="20"/>
        </w:rPr>
        <w:t>z objavljeno oz. poslano fotografijo</w:t>
      </w:r>
      <w:r w:rsidR="006D0773" w:rsidRPr="00B3232E">
        <w:rPr>
          <w:rFonts w:ascii="Arial" w:eastAsia="Times New Roman" w:hAnsi="Arial" w:cs="Arial"/>
          <w:sz w:val="20"/>
          <w:szCs w:val="20"/>
        </w:rPr>
        <w:t xml:space="preserve"> ob</w:t>
      </w:r>
      <w:r w:rsidR="00866BED" w:rsidRPr="00B3232E">
        <w:rPr>
          <w:rFonts w:ascii="Arial" w:eastAsia="Times New Roman" w:hAnsi="Arial" w:cs="Arial"/>
          <w:sz w:val="20"/>
          <w:szCs w:val="20"/>
        </w:rPr>
        <w:t xml:space="preserve"> oddaji </w:t>
      </w:r>
      <w:r w:rsidR="00CF3C19" w:rsidRPr="00B3232E">
        <w:rPr>
          <w:rFonts w:ascii="Arial" w:eastAsia="Times New Roman" w:hAnsi="Arial" w:cs="Arial"/>
          <w:sz w:val="20"/>
          <w:szCs w:val="20"/>
        </w:rPr>
        <w:t xml:space="preserve">e-odpadka </w:t>
      </w:r>
      <w:r w:rsidR="002870D4" w:rsidRPr="00B3232E">
        <w:rPr>
          <w:rFonts w:ascii="Arial" w:eastAsia="Times New Roman" w:hAnsi="Arial" w:cs="Arial"/>
          <w:sz w:val="20"/>
          <w:szCs w:val="20"/>
        </w:rPr>
        <w:t>oz.</w:t>
      </w:r>
      <w:r w:rsidR="00CF3C19" w:rsidRPr="00B3232E">
        <w:rPr>
          <w:rFonts w:ascii="Arial" w:eastAsia="Times New Roman" w:hAnsi="Arial" w:cs="Arial"/>
          <w:sz w:val="20"/>
          <w:szCs w:val="20"/>
        </w:rPr>
        <w:t xml:space="preserve"> odpadne baterije </w:t>
      </w:r>
      <w:r w:rsidR="00866BED" w:rsidRPr="00B3232E">
        <w:rPr>
          <w:rFonts w:ascii="Arial" w:eastAsia="Times New Roman" w:hAnsi="Arial" w:cs="Arial"/>
          <w:sz w:val="20"/>
          <w:szCs w:val="20"/>
        </w:rPr>
        <w:t xml:space="preserve">v ulični zbiralnik ali </w:t>
      </w:r>
      <w:r w:rsidR="00866BED" w:rsidRPr="00B3232E">
        <w:rPr>
          <w:rFonts w:ascii="Arial" w:hAnsi="Arial" w:cs="Arial"/>
          <w:sz w:val="20"/>
          <w:szCs w:val="20"/>
        </w:rPr>
        <w:t xml:space="preserve">s pravilnim odgovorom na vprašanje v prijavnem obrazcu. </w:t>
      </w:r>
      <w:r w:rsidR="0098092B">
        <w:rPr>
          <w:rFonts w:ascii="Arial" w:hAnsi="Arial" w:cs="Arial"/>
          <w:sz w:val="20"/>
          <w:szCs w:val="20"/>
        </w:rPr>
        <w:t>Točna navodila za sodelovanje in p</w:t>
      </w:r>
      <w:r w:rsidR="00866BED" w:rsidRPr="00B3232E">
        <w:rPr>
          <w:rFonts w:ascii="Arial" w:hAnsi="Arial" w:cs="Arial"/>
          <w:sz w:val="20"/>
          <w:szCs w:val="20"/>
        </w:rPr>
        <w:t xml:space="preserve">ravila nagradne igre </w:t>
      </w:r>
      <w:r w:rsidR="00CF3C19" w:rsidRPr="00B3232E">
        <w:rPr>
          <w:rFonts w:ascii="Arial" w:hAnsi="Arial" w:cs="Arial"/>
          <w:sz w:val="20"/>
          <w:szCs w:val="20"/>
        </w:rPr>
        <w:t>so</w:t>
      </w:r>
      <w:r w:rsidR="00866BED" w:rsidRPr="00B3232E">
        <w:rPr>
          <w:rFonts w:ascii="Arial" w:hAnsi="Arial" w:cs="Arial"/>
          <w:sz w:val="20"/>
          <w:szCs w:val="20"/>
        </w:rPr>
        <w:t xml:space="preserve"> objavljena na spletni strani </w:t>
      </w:r>
      <w:hyperlink r:id="rId9" w:history="1">
        <w:r w:rsidR="006D0773" w:rsidRPr="00B3232E">
          <w:rPr>
            <w:rStyle w:val="Hyperlink"/>
            <w:rFonts w:ascii="Arial" w:hAnsi="Arial" w:cs="Arial"/>
            <w:sz w:val="20"/>
            <w:szCs w:val="20"/>
          </w:rPr>
          <w:t>www.zeos.si</w:t>
        </w:r>
      </w:hyperlink>
      <w:r w:rsidR="00E416A6" w:rsidRPr="00B3232E">
        <w:rPr>
          <w:rFonts w:ascii="Arial" w:hAnsi="Arial" w:cs="Arial"/>
          <w:sz w:val="20"/>
          <w:szCs w:val="20"/>
        </w:rPr>
        <w:t>, kjer pa se nahaja tudi spletni zemljevid vseh lokacij zbiralnikov.</w:t>
      </w:r>
    </w:p>
    <w:p w14:paraId="311ADE8F" w14:textId="77777777" w:rsidR="00CF3C19" w:rsidRPr="00B3232E" w:rsidRDefault="00CF3C19" w:rsidP="004A6095">
      <w:pPr>
        <w:pStyle w:val="NoSpacing"/>
        <w:spacing w:line="276" w:lineRule="auto"/>
        <w:jc w:val="both"/>
        <w:rPr>
          <w:rFonts w:ascii="Arial" w:hAnsi="Arial" w:cs="Arial"/>
          <w:sz w:val="20"/>
          <w:szCs w:val="20"/>
        </w:rPr>
      </w:pPr>
    </w:p>
    <w:p w14:paraId="30939990" w14:textId="13785FA3" w:rsidR="00B16D08" w:rsidRPr="00B3232E" w:rsidRDefault="004F6ADF" w:rsidP="00157D2E">
      <w:pPr>
        <w:jc w:val="both"/>
        <w:rPr>
          <w:rFonts w:ascii="Arial" w:hAnsi="Arial" w:cs="Arial"/>
          <w:bCs/>
          <w:sz w:val="20"/>
          <w:szCs w:val="20"/>
        </w:rPr>
      </w:pPr>
      <w:r w:rsidRPr="00B3232E">
        <w:rPr>
          <w:rFonts w:ascii="Arial" w:hAnsi="Arial" w:cs="Arial"/>
          <w:bCs/>
          <w:sz w:val="20"/>
          <w:szCs w:val="20"/>
        </w:rPr>
        <w:t xml:space="preserve">Ulični zbiralniki so </w:t>
      </w:r>
      <w:r w:rsidR="00B16D08" w:rsidRPr="00B3232E">
        <w:rPr>
          <w:rFonts w:ascii="Arial" w:hAnsi="Arial" w:cs="Arial"/>
          <w:bCs/>
          <w:sz w:val="20"/>
          <w:szCs w:val="20"/>
        </w:rPr>
        <w:t xml:space="preserve">bili </w:t>
      </w:r>
      <w:r w:rsidRPr="00B3232E">
        <w:rPr>
          <w:rFonts w:ascii="Arial" w:hAnsi="Arial" w:cs="Arial"/>
          <w:bCs/>
          <w:sz w:val="20"/>
          <w:szCs w:val="20"/>
        </w:rPr>
        <w:t xml:space="preserve">sicer </w:t>
      </w:r>
      <w:r w:rsidR="00B16D08" w:rsidRPr="00B3232E">
        <w:rPr>
          <w:rFonts w:ascii="Arial" w:hAnsi="Arial" w:cs="Arial"/>
          <w:bCs/>
          <w:sz w:val="20"/>
          <w:szCs w:val="20"/>
        </w:rPr>
        <w:t>po</w:t>
      </w:r>
      <w:r w:rsidRPr="00B3232E">
        <w:rPr>
          <w:rFonts w:ascii="Arial" w:hAnsi="Arial" w:cs="Arial"/>
          <w:bCs/>
          <w:sz w:val="20"/>
          <w:szCs w:val="20"/>
        </w:rPr>
        <w:t>stav</w:t>
      </w:r>
      <w:r w:rsidR="00B16D08" w:rsidRPr="00B3232E">
        <w:rPr>
          <w:rFonts w:ascii="Arial" w:hAnsi="Arial" w:cs="Arial"/>
          <w:bCs/>
          <w:sz w:val="20"/>
          <w:szCs w:val="20"/>
        </w:rPr>
        <w:t>ljeni</w:t>
      </w:r>
      <w:r w:rsidRPr="00B3232E">
        <w:rPr>
          <w:rFonts w:ascii="Arial" w:hAnsi="Arial" w:cs="Arial"/>
          <w:bCs/>
          <w:sz w:val="20"/>
          <w:szCs w:val="20"/>
        </w:rPr>
        <w:t xml:space="preserve"> v sklopu</w:t>
      </w:r>
      <w:r w:rsidR="006D0773" w:rsidRPr="00B3232E">
        <w:rPr>
          <w:rFonts w:ascii="Arial" w:hAnsi="Arial" w:cs="Arial"/>
          <w:bCs/>
          <w:sz w:val="20"/>
          <w:szCs w:val="20"/>
        </w:rPr>
        <w:t xml:space="preserve"> projekta Life Gospodarjenje z e-odpadki že pred devetimi leti.</w:t>
      </w:r>
      <w:r w:rsidR="00CF3C19" w:rsidRPr="00B3232E">
        <w:rPr>
          <w:rFonts w:ascii="Arial" w:hAnsi="Arial" w:cs="Arial"/>
          <w:bCs/>
          <w:sz w:val="20"/>
          <w:szCs w:val="20"/>
        </w:rPr>
        <w:t xml:space="preserve"> </w:t>
      </w:r>
      <w:r w:rsidR="00EC2881" w:rsidRPr="00EC2881">
        <w:rPr>
          <w:rFonts w:ascii="Arial" w:hAnsi="Arial" w:cs="Arial"/>
          <w:b/>
          <w:sz w:val="20"/>
          <w:szCs w:val="20"/>
        </w:rPr>
        <w:t xml:space="preserve">A.) </w:t>
      </w:r>
      <w:r w:rsidR="00DB6C90" w:rsidRPr="00DB6C90">
        <w:rPr>
          <w:rFonts w:ascii="Arial" w:hAnsi="Arial" w:cs="Arial"/>
          <w:sz w:val="20"/>
          <w:szCs w:val="20"/>
        </w:rPr>
        <w:t xml:space="preserve">V ulične zbiralnike </w:t>
      </w:r>
      <w:r w:rsidR="00DB6C90" w:rsidRPr="00970678">
        <w:rPr>
          <w:rFonts w:ascii="Arial" w:hAnsi="Arial" w:cs="Arial"/>
          <w:sz w:val="20"/>
          <w:szCs w:val="20"/>
          <w:u w:val="single"/>
        </w:rPr>
        <w:t>se lahko odda</w:t>
      </w:r>
      <w:r w:rsidR="00DB6C90" w:rsidRPr="00DB6C90">
        <w:rPr>
          <w:rFonts w:ascii="Arial" w:hAnsi="Arial" w:cs="Arial"/>
          <w:sz w:val="20"/>
          <w:szCs w:val="20"/>
        </w:rPr>
        <w:t xml:space="preserve"> v </w:t>
      </w:r>
      <w:r w:rsidR="00DB6C90" w:rsidRPr="008629A9">
        <w:rPr>
          <w:rFonts w:ascii="Arial" w:hAnsi="Arial" w:cs="Arial"/>
          <w:b/>
          <w:bCs/>
          <w:sz w:val="20"/>
          <w:szCs w:val="20"/>
        </w:rPr>
        <w:t>večji predal</w:t>
      </w:r>
      <w:r w:rsidR="00DB6C90" w:rsidRPr="00DB6C90">
        <w:rPr>
          <w:rFonts w:ascii="Arial" w:hAnsi="Arial" w:cs="Arial"/>
          <w:sz w:val="20"/>
          <w:szCs w:val="20"/>
        </w:rPr>
        <w:t xml:space="preserve"> male gospodinjske aparate, ki so v velikosti odprtine bobna zbiralnika ali manjš</w:t>
      </w:r>
      <w:r w:rsidR="003A2BFB">
        <w:rPr>
          <w:rFonts w:ascii="Arial" w:hAnsi="Arial" w:cs="Arial"/>
          <w:sz w:val="20"/>
          <w:szCs w:val="20"/>
        </w:rPr>
        <w:t>i</w:t>
      </w:r>
      <w:r w:rsidR="00DB6C90" w:rsidRPr="00DB6C90">
        <w:rPr>
          <w:rFonts w:ascii="Arial" w:hAnsi="Arial" w:cs="Arial"/>
          <w:sz w:val="20"/>
          <w:szCs w:val="20"/>
        </w:rPr>
        <w:t xml:space="preserve"> (električni mešalniki, likalniki, tehtnice, ure, grelniki vode, ožemalniki, opekači kruha, salamoreznice …), elektronske igrače, računalniško opremo (tipkovnice, miške,…) in zabavno elektroniko in drugo malo opremo in orodje (sušilniki in kodralniki las, električna orodja, sesalniki, ventilatorji, brivniki, svetilke, likalnik, električna ščetka, elektronske cigarete t.i. vejp</w:t>
      </w:r>
      <w:r w:rsidR="003A2BFB">
        <w:rPr>
          <w:rFonts w:ascii="Arial" w:hAnsi="Arial" w:cs="Arial"/>
          <w:sz w:val="20"/>
          <w:szCs w:val="20"/>
        </w:rPr>
        <w:t>i</w:t>
      </w:r>
      <w:r w:rsidR="00DB6C90" w:rsidRPr="00DB6C90">
        <w:rPr>
          <w:rFonts w:ascii="Arial" w:hAnsi="Arial" w:cs="Arial"/>
          <w:sz w:val="20"/>
          <w:szCs w:val="20"/>
        </w:rPr>
        <w:t xml:space="preserve"> …). </w:t>
      </w:r>
      <w:r w:rsidR="00DB6C90" w:rsidRPr="00970678">
        <w:rPr>
          <w:rFonts w:ascii="Arial" w:hAnsi="Arial" w:cs="Arial"/>
          <w:i/>
          <w:iCs/>
          <w:sz w:val="20"/>
          <w:szCs w:val="20"/>
        </w:rPr>
        <w:t>Opozorilo:</w:t>
      </w:r>
      <w:r w:rsidR="00DB6C90" w:rsidRPr="00DB6C90">
        <w:rPr>
          <w:rFonts w:ascii="Arial" w:hAnsi="Arial" w:cs="Arial"/>
          <w:sz w:val="20"/>
          <w:szCs w:val="20"/>
        </w:rPr>
        <w:t xml:space="preserve"> Predno oddate male aparate, iz njih odstranite baterije (v kolikor je to možno) in jih oddajte v ločen moder manjši zbiralnik, ki je nameščen na uličnem zbiralniku.</w:t>
      </w:r>
      <w:r w:rsidR="00DB6C90">
        <w:rPr>
          <w:rFonts w:ascii="Arial" w:hAnsi="Arial" w:cs="Arial"/>
          <w:sz w:val="20"/>
          <w:szCs w:val="20"/>
        </w:rPr>
        <w:t xml:space="preserve"> </w:t>
      </w:r>
      <w:r w:rsidR="00B23848">
        <w:rPr>
          <w:rFonts w:ascii="Arial" w:hAnsi="Arial" w:cs="Arial"/>
          <w:sz w:val="20"/>
          <w:szCs w:val="20"/>
        </w:rPr>
        <w:t xml:space="preserve">* </w:t>
      </w:r>
      <w:r w:rsidR="00DB6C90">
        <w:rPr>
          <w:rFonts w:ascii="Arial" w:hAnsi="Arial" w:cs="Arial"/>
          <w:sz w:val="20"/>
          <w:szCs w:val="20"/>
        </w:rPr>
        <w:t>V</w:t>
      </w:r>
      <w:r w:rsidR="00DB6C90" w:rsidRPr="00DB6C90">
        <w:rPr>
          <w:rFonts w:ascii="Arial" w:hAnsi="Arial" w:cs="Arial"/>
          <w:sz w:val="20"/>
          <w:szCs w:val="20"/>
        </w:rPr>
        <w:t xml:space="preserve"> </w:t>
      </w:r>
      <w:r w:rsidR="00DB6C90" w:rsidRPr="008629A9">
        <w:rPr>
          <w:rFonts w:ascii="Arial" w:hAnsi="Arial" w:cs="Arial"/>
          <w:b/>
          <w:bCs/>
          <w:sz w:val="20"/>
          <w:szCs w:val="20"/>
        </w:rPr>
        <w:t>ločeni manjši novi modri zbiralnik (nameščen na uličnem zbiralniku)</w:t>
      </w:r>
      <w:r w:rsidR="00DB6C90">
        <w:rPr>
          <w:rFonts w:ascii="Arial" w:hAnsi="Arial" w:cs="Arial"/>
          <w:sz w:val="20"/>
          <w:szCs w:val="20"/>
        </w:rPr>
        <w:t xml:space="preserve"> pa se lahko</w:t>
      </w:r>
      <w:r w:rsidR="00157D2E">
        <w:rPr>
          <w:rFonts w:ascii="Arial" w:hAnsi="Arial" w:cs="Arial"/>
          <w:sz w:val="20"/>
          <w:szCs w:val="20"/>
        </w:rPr>
        <w:t xml:space="preserve"> odda</w:t>
      </w:r>
      <w:r w:rsidR="00DB6C90">
        <w:rPr>
          <w:rFonts w:ascii="Arial" w:hAnsi="Arial" w:cs="Arial"/>
          <w:sz w:val="20"/>
          <w:szCs w:val="20"/>
        </w:rPr>
        <w:t xml:space="preserve"> </w:t>
      </w:r>
      <w:r w:rsidR="00DB6C90" w:rsidRPr="00DB6C90">
        <w:rPr>
          <w:rFonts w:ascii="Arial" w:hAnsi="Arial" w:cs="Arial"/>
          <w:sz w:val="20"/>
          <w:szCs w:val="20"/>
        </w:rPr>
        <w:t>odpadne prenosne baterije in akumulatorje AA, AAA, AAAA, DC, 9V itd.</w:t>
      </w:r>
      <w:r w:rsidR="00DB6C90">
        <w:rPr>
          <w:rFonts w:ascii="Arial" w:hAnsi="Arial" w:cs="Arial"/>
          <w:sz w:val="20"/>
          <w:szCs w:val="20"/>
        </w:rPr>
        <w:t xml:space="preserve"> </w:t>
      </w:r>
      <w:r w:rsidR="00DB6C90" w:rsidRPr="00970678">
        <w:rPr>
          <w:rFonts w:ascii="Arial" w:hAnsi="Arial" w:cs="Arial"/>
          <w:i/>
          <w:iCs/>
          <w:sz w:val="20"/>
          <w:szCs w:val="20"/>
        </w:rPr>
        <w:t>Opozorilo: </w:t>
      </w:r>
      <w:r w:rsidR="00DB6C90" w:rsidRPr="00DB6C90">
        <w:rPr>
          <w:rFonts w:ascii="Arial" w:hAnsi="Arial" w:cs="Arial"/>
          <w:sz w:val="20"/>
          <w:szCs w:val="20"/>
        </w:rPr>
        <w:t>Svetuje</w:t>
      </w:r>
      <w:r w:rsidR="00DB6C90">
        <w:rPr>
          <w:rFonts w:ascii="Arial" w:hAnsi="Arial" w:cs="Arial"/>
          <w:sz w:val="20"/>
          <w:szCs w:val="20"/>
        </w:rPr>
        <w:t>j</w:t>
      </w:r>
      <w:r w:rsidR="00DB6C90" w:rsidRPr="00DB6C90">
        <w:rPr>
          <w:rFonts w:ascii="Arial" w:hAnsi="Arial" w:cs="Arial"/>
          <w:sz w:val="20"/>
          <w:szCs w:val="20"/>
        </w:rPr>
        <w:t xml:space="preserve">o, da se vse litij-ionske baterije (po navadi so to baterije, ki so namenjene ponovnemu polnjenju) zavije </w:t>
      </w:r>
      <w:r w:rsidR="00DB6C90" w:rsidRPr="00DB6C90">
        <w:rPr>
          <w:rFonts w:ascii="Arial" w:hAnsi="Arial" w:cs="Arial"/>
          <w:bCs/>
          <w:sz w:val="20"/>
          <w:szCs w:val="20"/>
        </w:rPr>
        <w:t xml:space="preserve">v </w:t>
      </w:r>
      <w:r w:rsidR="00DB6C90" w:rsidRPr="00DB6C90">
        <w:rPr>
          <w:rFonts w:ascii="Arial" w:hAnsi="Arial" w:cs="Arial"/>
          <w:sz w:val="20"/>
          <w:szCs w:val="20"/>
        </w:rPr>
        <w:t xml:space="preserve">plastično folijo ali drugo zaščitno embalažo, da preprečite kratke stike oz. še boljše, da se </w:t>
      </w:r>
      <w:r w:rsidR="00157D2E">
        <w:rPr>
          <w:rFonts w:ascii="Arial" w:hAnsi="Arial" w:cs="Arial"/>
          <w:sz w:val="20"/>
          <w:szCs w:val="20"/>
        </w:rPr>
        <w:t>le-te</w:t>
      </w:r>
      <w:r w:rsidR="00DB6C90" w:rsidRPr="00DB6C90">
        <w:rPr>
          <w:rFonts w:ascii="Arial" w:hAnsi="Arial" w:cs="Arial"/>
          <w:sz w:val="20"/>
          <w:szCs w:val="20"/>
        </w:rPr>
        <w:t xml:space="preserve"> odpelje v najbližji zbirni center. Tako se izognemo morebitnim nevšečnostim, do katerih pride ob kopičenju tovrstnih baterij (požar...).</w:t>
      </w:r>
      <w:r w:rsidR="00157D2E">
        <w:rPr>
          <w:rFonts w:ascii="Arial" w:hAnsi="Arial" w:cs="Arial"/>
          <w:sz w:val="20"/>
          <w:szCs w:val="20"/>
        </w:rPr>
        <w:t xml:space="preserve"> </w:t>
      </w:r>
      <w:r w:rsidR="00EC2881" w:rsidRPr="00EC2881">
        <w:rPr>
          <w:rFonts w:ascii="Arial" w:hAnsi="Arial" w:cs="Arial"/>
          <w:b/>
          <w:bCs/>
          <w:sz w:val="20"/>
          <w:szCs w:val="20"/>
        </w:rPr>
        <w:t>B.)</w:t>
      </w:r>
      <w:r w:rsidR="00EC2881">
        <w:rPr>
          <w:rFonts w:ascii="Arial" w:hAnsi="Arial" w:cs="Arial"/>
          <w:sz w:val="20"/>
          <w:szCs w:val="20"/>
        </w:rPr>
        <w:t xml:space="preserve"> </w:t>
      </w:r>
      <w:r w:rsidR="00463F10" w:rsidRPr="00B3232E">
        <w:rPr>
          <w:rFonts w:ascii="Arial" w:hAnsi="Arial" w:cs="Arial"/>
          <w:bCs/>
          <w:sz w:val="20"/>
          <w:szCs w:val="20"/>
        </w:rPr>
        <w:t xml:space="preserve">V ulične zbiralnike </w:t>
      </w:r>
      <w:r w:rsidR="00463F10" w:rsidRPr="00970678">
        <w:rPr>
          <w:rFonts w:ascii="Arial" w:hAnsi="Arial" w:cs="Arial"/>
          <w:bCs/>
          <w:sz w:val="20"/>
          <w:szCs w:val="20"/>
          <w:u w:val="single"/>
        </w:rPr>
        <w:t>ne sodijo</w:t>
      </w:r>
      <w:r w:rsidR="00B3232E" w:rsidRPr="00B3232E">
        <w:rPr>
          <w:rFonts w:ascii="Arial" w:hAnsi="Arial" w:cs="Arial"/>
          <w:bCs/>
          <w:sz w:val="20"/>
          <w:szCs w:val="20"/>
        </w:rPr>
        <w:t xml:space="preserve"> </w:t>
      </w:r>
      <w:r w:rsidR="00463F10" w:rsidRPr="00B3232E">
        <w:rPr>
          <w:rFonts w:ascii="Arial" w:hAnsi="Arial" w:cs="Arial"/>
          <w:bCs/>
          <w:sz w:val="20"/>
          <w:szCs w:val="20"/>
        </w:rPr>
        <w:t>TV in monitorji ter sijalke, saj se ob oddaji lahko razbijejo</w:t>
      </w:r>
      <w:r w:rsidR="00157D2E">
        <w:rPr>
          <w:rFonts w:ascii="Arial" w:hAnsi="Arial" w:cs="Arial"/>
          <w:bCs/>
          <w:sz w:val="20"/>
          <w:szCs w:val="20"/>
        </w:rPr>
        <w:t xml:space="preserve">, </w:t>
      </w:r>
      <w:r w:rsidR="00463F10" w:rsidRPr="00B3232E">
        <w:rPr>
          <w:rFonts w:ascii="Arial" w:hAnsi="Arial" w:cs="Arial"/>
          <w:bCs/>
          <w:sz w:val="20"/>
          <w:szCs w:val="20"/>
        </w:rPr>
        <w:t>le-te se lahko odda v trgovinah z električno in elektronsko opremo (zeleni koti), v okviru lokalnega mobilnega zbiranja ali na zbirne centre</w:t>
      </w:r>
      <w:r w:rsidR="00B3232E" w:rsidRPr="00B3232E">
        <w:rPr>
          <w:rFonts w:ascii="Arial" w:hAnsi="Arial" w:cs="Arial"/>
          <w:bCs/>
          <w:sz w:val="20"/>
          <w:szCs w:val="20"/>
        </w:rPr>
        <w:t xml:space="preserve">. Prav tako ne sodijo </w:t>
      </w:r>
      <w:r w:rsidR="00157D2E">
        <w:rPr>
          <w:rFonts w:ascii="Arial" w:hAnsi="Arial" w:cs="Arial"/>
          <w:bCs/>
          <w:sz w:val="20"/>
          <w:szCs w:val="20"/>
        </w:rPr>
        <w:t xml:space="preserve">v te zbiralnike </w:t>
      </w:r>
      <w:r w:rsidR="00463F10" w:rsidRPr="00B3232E">
        <w:rPr>
          <w:rFonts w:ascii="Arial" w:hAnsi="Arial" w:cs="Arial"/>
          <w:bCs/>
          <w:sz w:val="20"/>
          <w:szCs w:val="20"/>
        </w:rPr>
        <w:t>kakršnikoli drugi odpadki kot so oblačila, igle, zdravila itd.</w:t>
      </w:r>
    </w:p>
    <w:p w14:paraId="67785169" w14:textId="77777777" w:rsidR="00082E24" w:rsidRPr="00B3232E" w:rsidRDefault="008F1B71" w:rsidP="00900850">
      <w:pPr>
        <w:jc w:val="both"/>
        <w:rPr>
          <w:rFonts w:ascii="Arial" w:hAnsi="Arial" w:cs="Arial"/>
          <w:sz w:val="20"/>
          <w:szCs w:val="20"/>
        </w:rPr>
      </w:pPr>
      <w:r w:rsidRPr="00B3232E">
        <w:rPr>
          <w:rFonts w:ascii="Arial" w:hAnsi="Arial" w:cs="Arial"/>
          <w:sz w:val="20"/>
          <w:szCs w:val="20"/>
        </w:rPr>
        <w:t xml:space="preserve">Organizatorji akcije se že veselijo </w:t>
      </w:r>
      <w:r w:rsidR="00D73E8D" w:rsidRPr="00B3232E">
        <w:rPr>
          <w:rFonts w:ascii="Arial" w:hAnsi="Arial" w:cs="Arial"/>
          <w:sz w:val="20"/>
          <w:szCs w:val="20"/>
        </w:rPr>
        <w:t>odziva</w:t>
      </w:r>
      <w:r w:rsidRPr="00B3232E">
        <w:rPr>
          <w:rFonts w:ascii="Arial" w:hAnsi="Arial" w:cs="Arial"/>
          <w:sz w:val="20"/>
          <w:szCs w:val="20"/>
        </w:rPr>
        <w:t xml:space="preserve"> in se </w:t>
      </w:r>
      <w:r w:rsidR="006D0773" w:rsidRPr="00B3232E">
        <w:rPr>
          <w:rFonts w:ascii="Arial" w:hAnsi="Arial" w:cs="Arial"/>
          <w:sz w:val="20"/>
          <w:szCs w:val="20"/>
        </w:rPr>
        <w:t xml:space="preserve">vsem </w:t>
      </w:r>
      <w:r w:rsidRPr="00B3232E">
        <w:rPr>
          <w:rFonts w:ascii="Arial" w:hAnsi="Arial" w:cs="Arial"/>
          <w:sz w:val="20"/>
          <w:szCs w:val="20"/>
        </w:rPr>
        <w:t>vnaprej zahvaljujejo v imenu okolja!</w:t>
      </w:r>
    </w:p>
    <w:p w14:paraId="0BA71E69" w14:textId="0E1219E6" w:rsidR="00CE2A7C" w:rsidRPr="00D37DD5" w:rsidRDefault="00CE2A7C" w:rsidP="00900850">
      <w:pPr>
        <w:jc w:val="both"/>
        <w:rPr>
          <w:rFonts w:ascii="Arial" w:hAnsi="Arial" w:cs="Arial"/>
        </w:rPr>
      </w:pPr>
      <w:r w:rsidRPr="00B3232E">
        <w:rPr>
          <w:rFonts w:ascii="Arial" w:hAnsi="Arial" w:cs="Arial"/>
          <w:b/>
          <w:sz w:val="20"/>
          <w:szCs w:val="20"/>
        </w:rPr>
        <w:t>Več:</w:t>
      </w:r>
      <w:r w:rsidR="00D73E8D" w:rsidRPr="00B3232E">
        <w:rPr>
          <w:rFonts w:ascii="Arial" w:hAnsi="Arial" w:cs="Arial"/>
          <w:b/>
          <w:sz w:val="20"/>
          <w:szCs w:val="20"/>
        </w:rPr>
        <w:t xml:space="preserve"> </w:t>
      </w:r>
      <w:r w:rsidRPr="00B3232E">
        <w:rPr>
          <w:rFonts w:ascii="Arial" w:hAnsi="Arial" w:cs="Arial"/>
          <w:sz w:val="20"/>
          <w:szCs w:val="20"/>
        </w:rPr>
        <w:t xml:space="preserve">Urša Dolinšek - E: </w:t>
      </w:r>
      <w:hyperlink r:id="rId10" w:history="1">
        <w:r w:rsidRPr="00B3232E">
          <w:rPr>
            <w:rStyle w:val="Hyperlink"/>
            <w:rFonts w:ascii="Arial" w:hAnsi="Arial" w:cs="Arial"/>
            <w:color w:val="auto"/>
            <w:sz w:val="20"/>
            <w:szCs w:val="20"/>
          </w:rPr>
          <w:t>urska.dolinsek@zeos.si</w:t>
        </w:r>
      </w:hyperlink>
      <w:r w:rsidRPr="00B3232E">
        <w:rPr>
          <w:rFonts w:ascii="Arial" w:hAnsi="Arial" w:cs="Arial"/>
          <w:sz w:val="20"/>
          <w:szCs w:val="20"/>
        </w:rPr>
        <w:t xml:space="preserve"> / T: 01 235 52 55</w:t>
      </w:r>
    </w:p>
    <w:sectPr w:rsidR="00CE2A7C" w:rsidRPr="00D37DD5" w:rsidSect="006928E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AA83" w14:textId="77777777" w:rsidR="006268E4" w:rsidRDefault="006268E4" w:rsidP="005D4F1F">
      <w:pPr>
        <w:spacing w:after="0" w:line="240" w:lineRule="auto"/>
      </w:pPr>
      <w:r>
        <w:separator/>
      </w:r>
    </w:p>
  </w:endnote>
  <w:endnote w:type="continuationSeparator" w:id="0">
    <w:p w14:paraId="431EF40C" w14:textId="77777777" w:rsidR="006268E4" w:rsidRDefault="006268E4" w:rsidP="005D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DejaVu Sans">
    <w:altName w:val="Times New Roman"/>
    <w:charset w:val="EE"/>
    <w:family w:val="swiss"/>
    <w:pitch w:val="variable"/>
    <w:sig w:usb0="E7003EFF" w:usb1="D200FDFF" w:usb2="00042029" w:usb3="00000000" w:csb0="8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DC63" w14:textId="49AF75E4" w:rsidR="00D033D1" w:rsidRDefault="00D033D1">
    <w:pPr>
      <w:pStyle w:val="Footer"/>
    </w:pPr>
  </w:p>
  <w:p w14:paraId="62B76CE6" w14:textId="1D6B215E" w:rsidR="00D033D1" w:rsidRDefault="00D03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3381" w14:textId="77777777" w:rsidR="006268E4" w:rsidRDefault="006268E4" w:rsidP="005D4F1F">
      <w:pPr>
        <w:spacing w:after="0" w:line="240" w:lineRule="auto"/>
      </w:pPr>
      <w:r>
        <w:separator/>
      </w:r>
    </w:p>
  </w:footnote>
  <w:footnote w:type="continuationSeparator" w:id="0">
    <w:p w14:paraId="0712DEF3" w14:textId="77777777" w:rsidR="006268E4" w:rsidRDefault="006268E4" w:rsidP="005D4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1461" w14:textId="7C0BC929" w:rsidR="009E0D25" w:rsidRDefault="00DB6C90" w:rsidP="00DB6C90">
    <w:pPr>
      <w:spacing w:after="0"/>
    </w:pPr>
    <w:r>
      <w:rPr>
        <w:noProof/>
      </w:rPr>
      <w:drawing>
        <wp:inline distT="0" distB="0" distL="0" distR="0" wp14:anchorId="5215EBFF" wp14:editId="73264BDE">
          <wp:extent cx="1108710" cy="32026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778" cy="320577"/>
                  </a:xfrm>
                  <a:prstGeom prst="rect">
                    <a:avLst/>
                  </a:prstGeom>
                  <a:noFill/>
                  <a:ln>
                    <a:noFill/>
                  </a:ln>
                </pic:spPr>
              </pic:pic>
            </a:graphicData>
          </a:graphic>
        </wp:inline>
      </w:drawing>
    </w:r>
    <w:r>
      <w:tab/>
    </w:r>
    <w:r>
      <w:tab/>
    </w:r>
    <w:r>
      <w:tab/>
    </w:r>
    <w:r>
      <w:tab/>
    </w:r>
    <w:r>
      <w:tab/>
    </w:r>
    <w:r>
      <w:tab/>
    </w:r>
    <w:r>
      <w:tab/>
    </w:r>
    <w:r>
      <w:tab/>
    </w:r>
    <w:r>
      <w:tab/>
    </w:r>
    <w:r w:rsidRPr="00B3232E">
      <w:rPr>
        <w:rFonts w:ascii="Arial" w:hAnsi="Arial" w:cs="Arial"/>
        <w:bCs/>
        <w:sz w:val="20"/>
        <w:szCs w:val="20"/>
      </w:rPr>
      <w:t>13. maj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9A5"/>
    <w:multiLevelType w:val="multilevel"/>
    <w:tmpl w:val="4FAE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021B7"/>
    <w:multiLevelType w:val="hybridMultilevel"/>
    <w:tmpl w:val="C1BE2E96"/>
    <w:lvl w:ilvl="0" w:tplc="372868BE">
      <w:start w:val="5"/>
      <w:numFmt w:val="bullet"/>
      <w:lvlText w:val="-"/>
      <w:lvlJc w:val="left"/>
      <w:pPr>
        <w:ind w:left="720" w:hanging="360"/>
      </w:pPr>
      <w:rPr>
        <w:rFonts w:ascii="Arial" w:eastAsiaTheme="minorHAnsi" w:hAnsi="Arial" w:cs="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236355"/>
    <w:multiLevelType w:val="hybridMultilevel"/>
    <w:tmpl w:val="1D64F0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25A44DB"/>
    <w:multiLevelType w:val="hybridMultilevel"/>
    <w:tmpl w:val="BB4CD090"/>
    <w:lvl w:ilvl="0" w:tplc="F9CE13C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6783F9B"/>
    <w:multiLevelType w:val="hybridMultilevel"/>
    <w:tmpl w:val="9028E9BA"/>
    <w:lvl w:ilvl="0" w:tplc="0CB498F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B6E7D3D"/>
    <w:multiLevelType w:val="hybridMultilevel"/>
    <w:tmpl w:val="F7AE53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56F8C20C">
      <w:numFmt w:val="bullet"/>
      <w:lvlText w:val="-"/>
      <w:lvlJc w:val="left"/>
      <w:pPr>
        <w:ind w:left="2160" w:hanging="360"/>
      </w:pPr>
      <w:rPr>
        <w:rFonts w:ascii="Calibri" w:eastAsiaTheme="minorHAnsi" w:hAnsi="Calibri" w:cstheme="minorBid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A3A1C83"/>
    <w:multiLevelType w:val="hybridMultilevel"/>
    <w:tmpl w:val="0E3A14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D34DF3"/>
    <w:multiLevelType w:val="hybridMultilevel"/>
    <w:tmpl w:val="7124EA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30B5989"/>
    <w:multiLevelType w:val="hybridMultilevel"/>
    <w:tmpl w:val="99C6E45A"/>
    <w:lvl w:ilvl="0" w:tplc="8EE689E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5D42C41"/>
    <w:multiLevelType w:val="multilevel"/>
    <w:tmpl w:val="D42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0E3744"/>
    <w:multiLevelType w:val="hybridMultilevel"/>
    <w:tmpl w:val="F5B81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E6F4ADD"/>
    <w:multiLevelType w:val="hybridMultilevel"/>
    <w:tmpl w:val="7CE25B44"/>
    <w:lvl w:ilvl="0" w:tplc="1CB4A5CA">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20018A4"/>
    <w:multiLevelType w:val="hybridMultilevel"/>
    <w:tmpl w:val="1D548ADC"/>
    <w:lvl w:ilvl="0" w:tplc="44666DC8">
      <w:numFmt w:val="bullet"/>
      <w:lvlText w:val="-"/>
      <w:lvlJc w:val="left"/>
      <w:pPr>
        <w:ind w:left="720" w:hanging="360"/>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70477EE"/>
    <w:multiLevelType w:val="hybridMultilevel"/>
    <w:tmpl w:val="93E09F2C"/>
    <w:lvl w:ilvl="0" w:tplc="C2E42400">
      <w:numFmt w:val="bullet"/>
      <w:lvlText w:val="-"/>
      <w:lvlJc w:val="left"/>
      <w:pPr>
        <w:ind w:left="3195" w:hanging="360"/>
      </w:pPr>
      <w:rPr>
        <w:rFonts w:ascii="Trebuchet MS" w:eastAsiaTheme="minorHAnsi" w:hAnsi="Trebuchet MS" w:cstheme="minorBidi" w:hint="default"/>
        <w:i/>
      </w:rPr>
    </w:lvl>
    <w:lvl w:ilvl="1" w:tplc="04240003" w:tentative="1">
      <w:start w:val="1"/>
      <w:numFmt w:val="bullet"/>
      <w:lvlText w:val="o"/>
      <w:lvlJc w:val="left"/>
      <w:pPr>
        <w:ind w:left="3915" w:hanging="360"/>
      </w:pPr>
      <w:rPr>
        <w:rFonts w:ascii="Courier New" w:hAnsi="Courier New" w:cs="Courier New" w:hint="default"/>
      </w:rPr>
    </w:lvl>
    <w:lvl w:ilvl="2" w:tplc="04240005" w:tentative="1">
      <w:start w:val="1"/>
      <w:numFmt w:val="bullet"/>
      <w:lvlText w:val=""/>
      <w:lvlJc w:val="left"/>
      <w:pPr>
        <w:ind w:left="4635" w:hanging="360"/>
      </w:pPr>
      <w:rPr>
        <w:rFonts w:ascii="Wingdings" w:hAnsi="Wingdings" w:hint="default"/>
      </w:rPr>
    </w:lvl>
    <w:lvl w:ilvl="3" w:tplc="04240001" w:tentative="1">
      <w:start w:val="1"/>
      <w:numFmt w:val="bullet"/>
      <w:lvlText w:val=""/>
      <w:lvlJc w:val="left"/>
      <w:pPr>
        <w:ind w:left="5355" w:hanging="360"/>
      </w:pPr>
      <w:rPr>
        <w:rFonts w:ascii="Symbol" w:hAnsi="Symbol" w:hint="default"/>
      </w:rPr>
    </w:lvl>
    <w:lvl w:ilvl="4" w:tplc="04240003" w:tentative="1">
      <w:start w:val="1"/>
      <w:numFmt w:val="bullet"/>
      <w:lvlText w:val="o"/>
      <w:lvlJc w:val="left"/>
      <w:pPr>
        <w:ind w:left="6075" w:hanging="360"/>
      </w:pPr>
      <w:rPr>
        <w:rFonts w:ascii="Courier New" w:hAnsi="Courier New" w:cs="Courier New" w:hint="default"/>
      </w:rPr>
    </w:lvl>
    <w:lvl w:ilvl="5" w:tplc="04240005" w:tentative="1">
      <w:start w:val="1"/>
      <w:numFmt w:val="bullet"/>
      <w:lvlText w:val=""/>
      <w:lvlJc w:val="left"/>
      <w:pPr>
        <w:ind w:left="6795" w:hanging="360"/>
      </w:pPr>
      <w:rPr>
        <w:rFonts w:ascii="Wingdings" w:hAnsi="Wingdings" w:hint="default"/>
      </w:rPr>
    </w:lvl>
    <w:lvl w:ilvl="6" w:tplc="04240001" w:tentative="1">
      <w:start w:val="1"/>
      <w:numFmt w:val="bullet"/>
      <w:lvlText w:val=""/>
      <w:lvlJc w:val="left"/>
      <w:pPr>
        <w:ind w:left="7515" w:hanging="360"/>
      </w:pPr>
      <w:rPr>
        <w:rFonts w:ascii="Symbol" w:hAnsi="Symbol" w:hint="default"/>
      </w:rPr>
    </w:lvl>
    <w:lvl w:ilvl="7" w:tplc="04240003" w:tentative="1">
      <w:start w:val="1"/>
      <w:numFmt w:val="bullet"/>
      <w:lvlText w:val="o"/>
      <w:lvlJc w:val="left"/>
      <w:pPr>
        <w:ind w:left="8235" w:hanging="360"/>
      </w:pPr>
      <w:rPr>
        <w:rFonts w:ascii="Courier New" w:hAnsi="Courier New" w:cs="Courier New" w:hint="default"/>
      </w:rPr>
    </w:lvl>
    <w:lvl w:ilvl="8" w:tplc="04240005" w:tentative="1">
      <w:start w:val="1"/>
      <w:numFmt w:val="bullet"/>
      <w:lvlText w:val=""/>
      <w:lvlJc w:val="left"/>
      <w:pPr>
        <w:ind w:left="8955" w:hanging="360"/>
      </w:pPr>
      <w:rPr>
        <w:rFonts w:ascii="Wingdings" w:hAnsi="Wingdings" w:hint="default"/>
      </w:rPr>
    </w:lvl>
  </w:abstractNum>
  <w:abstractNum w:abstractNumId="14" w15:restartNumberingAfterBreak="0">
    <w:nsid w:val="5B4813AF"/>
    <w:multiLevelType w:val="hybridMultilevel"/>
    <w:tmpl w:val="9B78B8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FB745DD"/>
    <w:multiLevelType w:val="hybridMultilevel"/>
    <w:tmpl w:val="12E672AC"/>
    <w:lvl w:ilvl="0" w:tplc="45C2947E">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60527E32"/>
    <w:multiLevelType w:val="hybridMultilevel"/>
    <w:tmpl w:val="6F22ED16"/>
    <w:lvl w:ilvl="0" w:tplc="5C801B44">
      <w:numFmt w:val="bullet"/>
      <w:lvlText w:val="-"/>
      <w:lvlJc w:val="left"/>
      <w:pPr>
        <w:ind w:left="3195" w:hanging="360"/>
      </w:pPr>
      <w:rPr>
        <w:rFonts w:ascii="Trebuchet MS" w:eastAsiaTheme="minorHAnsi" w:hAnsi="Trebuchet MS" w:cstheme="minorBidi" w:hint="default"/>
      </w:rPr>
    </w:lvl>
    <w:lvl w:ilvl="1" w:tplc="04240003" w:tentative="1">
      <w:start w:val="1"/>
      <w:numFmt w:val="bullet"/>
      <w:lvlText w:val="o"/>
      <w:lvlJc w:val="left"/>
      <w:pPr>
        <w:ind w:left="3915" w:hanging="360"/>
      </w:pPr>
      <w:rPr>
        <w:rFonts w:ascii="Courier New" w:hAnsi="Courier New" w:cs="Courier New" w:hint="default"/>
      </w:rPr>
    </w:lvl>
    <w:lvl w:ilvl="2" w:tplc="04240005" w:tentative="1">
      <w:start w:val="1"/>
      <w:numFmt w:val="bullet"/>
      <w:lvlText w:val=""/>
      <w:lvlJc w:val="left"/>
      <w:pPr>
        <w:ind w:left="4635" w:hanging="360"/>
      </w:pPr>
      <w:rPr>
        <w:rFonts w:ascii="Wingdings" w:hAnsi="Wingdings" w:hint="default"/>
      </w:rPr>
    </w:lvl>
    <w:lvl w:ilvl="3" w:tplc="04240001" w:tentative="1">
      <w:start w:val="1"/>
      <w:numFmt w:val="bullet"/>
      <w:lvlText w:val=""/>
      <w:lvlJc w:val="left"/>
      <w:pPr>
        <w:ind w:left="5355" w:hanging="360"/>
      </w:pPr>
      <w:rPr>
        <w:rFonts w:ascii="Symbol" w:hAnsi="Symbol" w:hint="default"/>
      </w:rPr>
    </w:lvl>
    <w:lvl w:ilvl="4" w:tplc="04240003" w:tentative="1">
      <w:start w:val="1"/>
      <w:numFmt w:val="bullet"/>
      <w:lvlText w:val="o"/>
      <w:lvlJc w:val="left"/>
      <w:pPr>
        <w:ind w:left="6075" w:hanging="360"/>
      </w:pPr>
      <w:rPr>
        <w:rFonts w:ascii="Courier New" w:hAnsi="Courier New" w:cs="Courier New" w:hint="default"/>
      </w:rPr>
    </w:lvl>
    <w:lvl w:ilvl="5" w:tplc="04240005" w:tentative="1">
      <w:start w:val="1"/>
      <w:numFmt w:val="bullet"/>
      <w:lvlText w:val=""/>
      <w:lvlJc w:val="left"/>
      <w:pPr>
        <w:ind w:left="6795" w:hanging="360"/>
      </w:pPr>
      <w:rPr>
        <w:rFonts w:ascii="Wingdings" w:hAnsi="Wingdings" w:hint="default"/>
      </w:rPr>
    </w:lvl>
    <w:lvl w:ilvl="6" w:tplc="04240001" w:tentative="1">
      <w:start w:val="1"/>
      <w:numFmt w:val="bullet"/>
      <w:lvlText w:val=""/>
      <w:lvlJc w:val="left"/>
      <w:pPr>
        <w:ind w:left="7515" w:hanging="360"/>
      </w:pPr>
      <w:rPr>
        <w:rFonts w:ascii="Symbol" w:hAnsi="Symbol" w:hint="default"/>
      </w:rPr>
    </w:lvl>
    <w:lvl w:ilvl="7" w:tplc="04240003" w:tentative="1">
      <w:start w:val="1"/>
      <w:numFmt w:val="bullet"/>
      <w:lvlText w:val="o"/>
      <w:lvlJc w:val="left"/>
      <w:pPr>
        <w:ind w:left="8235" w:hanging="360"/>
      </w:pPr>
      <w:rPr>
        <w:rFonts w:ascii="Courier New" w:hAnsi="Courier New" w:cs="Courier New" w:hint="default"/>
      </w:rPr>
    </w:lvl>
    <w:lvl w:ilvl="8" w:tplc="04240005" w:tentative="1">
      <w:start w:val="1"/>
      <w:numFmt w:val="bullet"/>
      <w:lvlText w:val=""/>
      <w:lvlJc w:val="left"/>
      <w:pPr>
        <w:ind w:left="8955" w:hanging="360"/>
      </w:pPr>
      <w:rPr>
        <w:rFonts w:ascii="Wingdings" w:hAnsi="Wingdings" w:hint="default"/>
      </w:rPr>
    </w:lvl>
  </w:abstractNum>
  <w:abstractNum w:abstractNumId="17" w15:restartNumberingAfterBreak="0">
    <w:nsid w:val="650A6EA9"/>
    <w:multiLevelType w:val="hybridMultilevel"/>
    <w:tmpl w:val="60109D28"/>
    <w:lvl w:ilvl="0" w:tplc="FE0CD142">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5512193"/>
    <w:multiLevelType w:val="hybridMultilevel"/>
    <w:tmpl w:val="5E58D06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69727C3B"/>
    <w:multiLevelType w:val="hybridMultilevel"/>
    <w:tmpl w:val="28001368"/>
    <w:lvl w:ilvl="0" w:tplc="9C3055C0">
      <w:numFmt w:val="bullet"/>
      <w:lvlText w:val="-"/>
      <w:lvlJc w:val="left"/>
      <w:pPr>
        <w:ind w:left="720" w:hanging="360"/>
      </w:pPr>
      <w:rPr>
        <w:rFonts w:ascii="Trebuchet MS" w:eastAsiaTheme="minorHAnsi"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BB84D57"/>
    <w:multiLevelType w:val="hybridMultilevel"/>
    <w:tmpl w:val="3ABE0BC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CF9666E"/>
    <w:multiLevelType w:val="hybridMultilevel"/>
    <w:tmpl w:val="B15ED1CC"/>
    <w:lvl w:ilvl="0" w:tplc="778CD046">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E44718B"/>
    <w:multiLevelType w:val="multilevel"/>
    <w:tmpl w:val="6C7C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7E53B8"/>
    <w:multiLevelType w:val="hybridMultilevel"/>
    <w:tmpl w:val="FE6AF60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70E30957"/>
    <w:multiLevelType w:val="hybridMultilevel"/>
    <w:tmpl w:val="3E7C71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14F3AF6"/>
    <w:multiLevelType w:val="hybridMultilevel"/>
    <w:tmpl w:val="29F01F6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37E0A6A"/>
    <w:multiLevelType w:val="hybridMultilevel"/>
    <w:tmpl w:val="583448D6"/>
    <w:lvl w:ilvl="0" w:tplc="D39ED44E">
      <w:start w:val="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A46206C"/>
    <w:multiLevelType w:val="hybridMultilevel"/>
    <w:tmpl w:val="42726836"/>
    <w:lvl w:ilvl="0" w:tplc="CAD4E55A">
      <w:numFmt w:val="bullet"/>
      <w:lvlText w:val="-"/>
      <w:lvlJc w:val="left"/>
      <w:pPr>
        <w:ind w:left="3195" w:hanging="360"/>
      </w:pPr>
      <w:rPr>
        <w:rFonts w:ascii="Trebuchet MS" w:eastAsiaTheme="minorHAnsi" w:hAnsi="Trebuchet MS" w:cstheme="minorBidi" w:hint="default"/>
      </w:rPr>
    </w:lvl>
    <w:lvl w:ilvl="1" w:tplc="04240003" w:tentative="1">
      <w:start w:val="1"/>
      <w:numFmt w:val="bullet"/>
      <w:lvlText w:val="o"/>
      <w:lvlJc w:val="left"/>
      <w:pPr>
        <w:ind w:left="3915" w:hanging="360"/>
      </w:pPr>
      <w:rPr>
        <w:rFonts w:ascii="Courier New" w:hAnsi="Courier New" w:cs="Courier New" w:hint="default"/>
      </w:rPr>
    </w:lvl>
    <w:lvl w:ilvl="2" w:tplc="04240005" w:tentative="1">
      <w:start w:val="1"/>
      <w:numFmt w:val="bullet"/>
      <w:lvlText w:val=""/>
      <w:lvlJc w:val="left"/>
      <w:pPr>
        <w:ind w:left="4635" w:hanging="360"/>
      </w:pPr>
      <w:rPr>
        <w:rFonts w:ascii="Wingdings" w:hAnsi="Wingdings" w:hint="default"/>
      </w:rPr>
    </w:lvl>
    <w:lvl w:ilvl="3" w:tplc="04240001" w:tentative="1">
      <w:start w:val="1"/>
      <w:numFmt w:val="bullet"/>
      <w:lvlText w:val=""/>
      <w:lvlJc w:val="left"/>
      <w:pPr>
        <w:ind w:left="5355" w:hanging="360"/>
      </w:pPr>
      <w:rPr>
        <w:rFonts w:ascii="Symbol" w:hAnsi="Symbol" w:hint="default"/>
      </w:rPr>
    </w:lvl>
    <w:lvl w:ilvl="4" w:tplc="04240003" w:tentative="1">
      <w:start w:val="1"/>
      <w:numFmt w:val="bullet"/>
      <w:lvlText w:val="o"/>
      <w:lvlJc w:val="left"/>
      <w:pPr>
        <w:ind w:left="6075" w:hanging="360"/>
      </w:pPr>
      <w:rPr>
        <w:rFonts w:ascii="Courier New" w:hAnsi="Courier New" w:cs="Courier New" w:hint="default"/>
      </w:rPr>
    </w:lvl>
    <w:lvl w:ilvl="5" w:tplc="04240005" w:tentative="1">
      <w:start w:val="1"/>
      <w:numFmt w:val="bullet"/>
      <w:lvlText w:val=""/>
      <w:lvlJc w:val="left"/>
      <w:pPr>
        <w:ind w:left="6795" w:hanging="360"/>
      </w:pPr>
      <w:rPr>
        <w:rFonts w:ascii="Wingdings" w:hAnsi="Wingdings" w:hint="default"/>
      </w:rPr>
    </w:lvl>
    <w:lvl w:ilvl="6" w:tplc="04240001" w:tentative="1">
      <w:start w:val="1"/>
      <w:numFmt w:val="bullet"/>
      <w:lvlText w:val=""/>
      <w:lvlJc w:val="left"/>
      <w:pPr>
        <w:ind w:left="7515" w:hanging="360"/>
      </w:pPr>
      <w:rPr>
        <w:rFonts w:ascii="Symbol" w:hAnsi="Symbol" w:hint="default"/>
      </w:rPr>
    </w:lvl>
    <w:lvl w:ilvl="7" w:tplc="04240003" w:tentative="1">
      <w:start w:val="1"/>
      <w:numFmt w:val="bullet"/>
      <w:lvlText w:val="o"/>
      <w:lvlJc w:val="left"/>
      <w:pPr>
        <w:ind w:left="8235" w:hanging="360"/>
      </w:pPr>
      <w:rPr>
        <w:rFonts w:ascii="Courier New" w:hAnsi="Courier New" w:cs="Courier New" w:hint="default"/>
      </w:rPr>
    </w:lvl>
    <w:lvl w:ilvl="8" w:tplc="04240005" w:tentative="1">
      <w:start w:val="1"/>
      <w:numFmt w:val="bullet"/>
      <w:lvlText w:val=""/>
      <w:lvlJc w:val="left"/>
      <w:pPr>
        <w:ind w:left="8955" w:hanging="360"/>
      </w:pPr>
      <w:rPr>
        <w:rFonts w:ascii="Wingdings" w:hAnsi="Wingdings" w:hint="default"/>
      </w:rPr>
    </w:lvl>
  </w:abstractNum>
  <w:abstractNum w:abstractNumId="28" w15:restartNumberingAfterBreak="0">
    <w:nsid w:val="7B263FCF"/>
    <w:multiLevelType w:val="hybridMultilevel"/>
    <w:tmpl w:val="DB9692A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7BEC4D8F"/>
    <w:multiLevelType w:val="hybridMultilevel"/>
    <w:tmpl w:val="CF8268E6"/>
    <w:lvl w:ilvl="0" w:tplc="B63CAEC8">
      <w:start w:val="1"/>
      <w:numFmt w:val="bullet"/>
      <w:lvlText w:val="-"/>
      <w:lvlJc w:val="left"/>
      <w:pPr>
        <w:ind w:left="720" w:hanging="360"/>
      </w:pPr>
      <w:rPr>
        <w:rFonts w:ascii="Arial" w:eastAsia="Times New Roman" w:hAnsi="Arial" w:cs="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44805065">
    <w:abstractNumId w:val="27"/>
  </w:num>
  <w:num w:numId="2" w16cid:durableId="14314523">
    <w:abstractNumId w:val="16"/>
  </w:num>
  <w:num w:numId="3" w16cid:durableId="1415512941">
    <w:abstractNumId w:val="19"/>
  </w:num>
  <w:num w:numId="4" w16cid:durableId="1752120661">
    <w:abstractNumId w:val="13"/>
  </w:num>
  <w:num w:numId="5" w16cid:durableId="715667046">
    <w:abstractNumId w:val="26"/>
  </w:num>
  <w:num w:numId="6" w16cid:durableId="93133094">
    <w:abstractNumId w:val="4"/>
  </w:num>
  <w:num w:numId="7" w16cid:durableId="1494754506">
    <w:abstractNumId w:val="24"/>
  </w:num>
  <w:num w:numId="8" w16cid:durableId="1610744901">
    <w:abstractNumId w:val="20"/>
  </w:num>
  <w:num w:numId="9" w16cid:durableId="853761793">
    <w:abstractNumId w:val="25"/>
  </w:num>
  <w:num w:numId="10" w16cid:durableId="779030860">
    <w:abstractNumId w:val="3"/>
  </w:num>
  <w:num w:numId="11" w16cid:durableId="1548375055">
    <w:abstractNumId w:val="17"/>
  </w:num>
  <w:num w:numId="12" w16cid:durableId="372273425">
    <w:abstractNumId w:val="29"/>
  </w:num>
  <w:num w:numId="13" w16cid:durableId="1408385625">
    <w:abstractNumId w:val="8"/>
  </w:num>
  <w:num w:numId="14" w16cid:durableId="118453977">
    <w:abstractNumId w:val="2"/>
  </w:num>
  <w:num w:numId="15" w16cid:durableId="343627756">
    <w:abstractNumId w:val="7"/>
  </w:num>
  <w:num w:numId="16" w16cid:durableId="1541671543">
    <w:abstractNumId w:val="5"/>
  </w:num>
  <w:num w:numId="17" w16cid:durableId="242567358">
    <w:abstractNumId w:val="21"/>
  </w:num>
  <w:num w:numId="18" w16cid:durableId="637077835">
    <w:abstractNumId w:val="14"/>
  </w:num>
  <w:num w:numId="19" w16cid:durableId="885219079">
    <w:abstractNumId w:val="6"/>
  </w:num>
  <w:num w:numId="20" w16cid:durableId="705835208">
    <w:abstractNumId w:val="23"/>
  </w:num>
  <w:num w:numId="21" w16cid:durableId="1884518827">
    <w:abstractNumId w:val="18"/>
  </w:num>
  <w:num w:numId="22" w16cid:durableId="1090736562">
    <w:abstractNumId w:val="10"/>
  </w:num>
  <w:num w:numId="23" w16cid:durableId="1011763550">
    <w:abstractNumId w:val="1"/>
  </w:num>
  <w:num w:numId="24" w16cid:durableId="1514762022">
    <w:abstractNumId w:val="9"/>
  </w:num>
  <w:num w:numId="25" w16cid:durableId="2062514126">
    <w:abstractNumId w:val="15"/>
  </w:num>
  <w:num w:numId="26" w16cid:durableId="1291478346">
    <w:abstractNumId w:val="12"/>
  </w:num>
  <w:num w:numId="27" w16cid:durableId="1414811872">
    <w:abstractNumId w:val="11"/>
  </w:num>
  <w:num w:numId="28" w16cid:durableId="1164859014">
    <w:abstractNumId w:val="22"/>
  </w:num>
  <w:num w:numId="29" w16cid:durableId="399404680">
    <w:abstractNumId w:val="0"/>
  </w:num>
  <w:num w:numId="30" w16cid:durableId="121268919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F1F"/>
    <w:rsid w:val="0000091E"/>
    <w:rsid w:val="00004AA9"/>
    <w:rsid w:val="00005414"/>
    <w:rsid w:val="00010637"/>
    <w:rsid w:val="000114BC"/>
    <w:rsid w:val="000131E0"/>
    <w:rsid w:val="00014C5A"/>
    <w:rsid w:val="00021CA4"/>
    <w:rsid w:val="00023C2A"/>
    <w:rsid w:val="00025C1C"/>
    <w:rsid w:val="00027521"/>
    <w:rsid w:val="00027B32"/>
    <w:rsid w:val="0003291D"/>
    <w:rsid w:val="000340F6"/>
    <w:rsid w:val="000353A9"/>
    <w:rsid w:val="00035540"/>
    <w:rsid w:val="000419B6"/>
    <w:rsid w:val="00042061"/>
    <w:rsid w:val="00042FF7"/>
    <w:rsid w:val="00044D69"/>
    <w:rsid w:val="00052B34"/>
    <w:rsid w:val="00052EDD"/>
    <w:rsid w:val="00053872"/>
    <w:rsid w:val="00064EE2"/>
    <w:rsid w:val="00066E88"/>
    <w:rsid w:val="00073331"/>
    <w:rsid w:val="00076FE3"/>
    <w:rsid w:val="00077951"/>
    <w:rsid w:val="00082E24"/>
    <w:rsid w:val="000830C7"/>
    <w:rsid w:val="00083422"/>
    <w:rsid w:val="00084BF1"/>
    <w:rsid w:val="0008506E"/>
    <w:rsid w:val="00091ACA"/>
    <w:rsid w:val="00093C60"/>
    <w:rsid w:val="000A2EF9"/>
    <w:rsid w:val="000A34F0"/>
    <w:rsid w:val="000A4065"/>
    <w:rsid w:val="000A56C9"/>
    <w:rsid w:val="000B2B77"/>
    <w:rsid w:val="000B5889"/>
    <w:rsid w:val="000B7E5E"/>
    <w:rsid w:val="000C248D"/>
    <w:rsid w:val="000C24D3"/>
    <w:rsid w:val="000C4F37"/>
    <w:rsid w:val="000C5352"/>
    <w:rsid w:val="000D5C68"/>
    <w:rsid w:val="0010115D"/>
    <w:rsid w:val="00102212"/>
    <w:rsid w:val="00103210"/>
    <w:rsid w:val="00104A6C"/>
    <w:rsid w:val="0010674F"/>
    <w:rsid w:val="00107D46"/>
    <w:rsid w:val="00115ADF"/>
    <w:rsid w:val="00120E9F"/>
    <w:rsid w:val="001224EC"/>
    <w:rsid w:val="00122B20"/>
    <w:rsid w:val="001320F5"/>
    <w:rsid w:val="00135BCD"/>
    <w:rsid w:val="00136B90"/>
    <w:rsid w:val="00143B96"/>
    <w:rsid w:val="00144B3D"/>
    <w:rsid w:val="00151DDB"/>
    <w:rsid w:val="00155A07"/>
    <w:rsid w:val="00157D2E"/>
    <w:rsid w:val="001627C6"/>
    <w:rsid w:val="001640E1"/>
    <w:rsid w:val="0017325B"/>
    <w:rsid w:val="00176FE0"/>
    <w:rsid w:val="001778CC"/>
    <w:rsid w:val="001814A9"/>
    <w:rsid w:val="00184D2B"/>
    <w:rsid w:val="00193D7A"/>
    <w:rsid w:val="001964DE"/>
    <w:rsid w:val="0019664E"/>
    <w:rsid w:val="001A10CC"/>
    <w:rsid w:val="001A18DD"/>
    <w:rsid w:val="001A2283"/>
    <w:rsid w:val="001B31E6"/>
    <w:rsid w:val="001B7894"/>
    <w:rsid w:val="001C29E3"/>
    <w:rsid w:val="001C5502"/>
    <w:rsid w:val="001C79BC"/>
    <w:rsid w:val="001D3C0E"/>
    <w:rsid w:val="001D45B6"/>
    <w:rsid w:val="001D7CB6"/>
    <w:rsid w:val="001E4EA1"/>
    <w:rsid w:val="001E67FE"/>
    <w:rsid w:val="001F137A"/>
    <w:rsid w:val="001F1AF0"/>
    <w:rsid w:val="001F4AB3"/>
    <w:rsid w:val="0020067C"/>
    <w:rsid w:val="00200EDD"/>
    <w:rsid w:val="002030E5"/>
    <w:rsid w:val="00203B2A"/>
    <w:rsid w:val="0020441E"/>
    <w:rsid w:val="00215CD4"/>
    <w:rsid w:val="00222CDF"/>
    <w:rsid w:val="00223B2A"/>
    <w:rsid w:val="002271D3"/>
    <w:rsid w:val="00227C63"/>
    <w:rsid w:val="00233B5B"/>
    <w:rsid w:val="00243115"/>
    <w:rsid w:val="00243B4B"/>
    <w:rsid w:val="002473A3"/>
    <w:rsid w:val="0025135D"/>
    <w:rsid w:val="002544FE"/>
    <w:rsid w:val="00256111"/>
    <w:rsid w:val="00257212"/>
    <w:rsid w:val="00260021"/>
    <w:rsid w:val="00260329"/>
    <w:rsid w:val="0026186C"/>
    <w:rsid w:val="00261B74"/>
    <w:rsid w:val="0026612D"/>
    <w:rsid w:val="00271E37"/>
    <w:rsid w:val="002733C9"/>
    <w:rsid w:val="002742F0"/>
    <w:rsid w:val="002759A6"/>
    <w:rsid w:val="002767C0"/>
    <w:rsid w:val="00285E4D"/>
    <w:rsid w:val="002870D4"/>
    <w:rsid w:val="00287C5A"/>
    <w:rsid w:val="002969E2"/>
    <w:rsid w:val="002A03E5"/>
    <w:rsid w:val="002A3DB2"/>
    <w:rsid w:val="002A6E4B"/>
    <w:rsid w:val="002A74B6"/>
    <w:rsid w:val="002B4A97"/>
    <w:rsid w:val="002B59B8"/>
    <w:rsid w:val="002B68C1"/>
    <w:rsid w:val="002B77D7"/>
    <w:rsid w:val="002C0901"/>
    <w:rsid w:val="002C22B2"/>
    <w:rsid w:val="002C4B20"/>
    <w:rsid w:val="002C54F2"/>
    <w:rsid w:val="002C7428"/>
    <w:rsid w:val="002D63CB"/>
    <w:rsid w:val="002E1C6B"/>
    <w:rsid w:val="002E2811"/>
    <w:rsid w:val="002E45DB"/>
    <w:rsid w:val="002E475F"/>
    <w:rsid w:val="002E5C7D"/>
    <w:rsid w:val="002E7689"/>
    <w:rsid w:val="002F3E7C"/>
    <w:rsid w:val="002F4C22"/>
    <w:rsid w:val="0030541B"/>
    <w:rsid w:val="00307219"/>
    <w:rsid w:val="003155F9"/>
    <w:rsid w:val="00320656"/>
    <w:rsid w:val="0032155D"/>
    <w:rsid w:val="003223F1"/>
    <w:rsid w:val="003228B1"/>
    <w:rsid w:val="00322D99"/>
    <w:rsid w:val="00332895"/>
    <w:rsid w:val="00335AD0"/>
    <w:rsid w:val="00335DF6"/>
    <w:rsid w:val="003438B2"/>
    <w:rsid w:val="00344121"/>
    <w:rsid w:val="00344D64"/>
    <w:rsid w:val="0034604A"/>
    <w:rsid w:val="003507C9"/>
    <w:rsid w:val="00353616"/>
    <w:rsid w:val="003608D1"/>
    <w:rsid w:val="00371534"/>
    <w:rsid w:val="00376762"/>
    <w:rsid w:val="00377F56"/>
    <w:rsid w:val="003822B3"/>
    <w:rsid w:val="00383EB7"/>
    <w:rsid w:val="0038411D"/>
    <w:rsid w:val="003858C6"/>
    <w:rsid w:val="003906D6"/>
    <w:rsid w:val="00391607"/>
    <w:rsid w:val="00391A82"/>
    <w:rsid w:val="00393A1B"/>
    <w:rsid w:val="00393AC2"/>
    <w:rsid w:val="003A2BFB"/>
    <w:rsid w:val="003B2492"/>
    <w:rsid w:val="003B4135"/>
    <w:rsid w:val="003B50A8"/>
    <w:rsid w:val="003B5254"/>
    <w:rsid w:val="003B6A69"/>
    <w:rsid w:val="003C064D"/>
    <w:rsid w:val="003C27B0"/>
    <w:rsid w:val="003C325E"/>
    <w:rsid w:val="003C35DA"/>
    <w:rsid w:val="003D05C9"/>
    <w:rsid w:val="003D3672"/>
    <w:rsid w:val="003E277A"/>
    <w:rsid w:val="003E5271"/>
    <w:rsid w:val="003E58E6"/>
    <w:rsid w:val="003F04D7"/>
    <w:rsid w:val="003F087A"/>
    <w:rsid w:val="003F6442"/>
    <w:rsid w:val="0040187C"/>
    <w:rsid w:val="004028A4"/>
    <w:rsid w:val="0040354D"/>
    <w:rsid w:val="00411E49"/>
    <w:rsid w:val="00414267"/>
    <w:rsid w:val="00423FC0"/>
    <w:rsid w:val="00424A52"/>
    <w:rsid w:val="00436895"/>
    <w:rsid w:val="00436F31"/>
    <w:rsid w:val="00440311"/>
    <w:rsid w:val="004413D1"/>
    <w:rsid w:val="00443AAA"/>
    <w:rsid w:val="00445BC8"/>
    <w:rsid w:val="00446B77"/>
    <w:rsid w:val="00450B7A"/>
    <w:rsid w:val="00454BD9"/>
    <w:rsid w:val="00460D69"/>
    <w:rsid w:val="004632E4"/>
    <w:rsid w:val="00463F10"/>
    <w:rsid w:val="004708CB"/>
    <w:rsid w:val="00474138"/>
    <w:rsid w:val="00475F6D"/>
    <w:rsid w:val="00482FC0"/>
    <w:rsid w:val="0048530A"/>
    <w:rsid w:val="00491FD5"/>
    <w:rsid w:val="00496489"/>
    <w:rsid w:val="004A1AB3"/>
    <w:rsid w:val="004A6095"/>
    <w:rsid w:val="004A6816"/>
    <w:rsid w:val="004A78F4"/>
    <w:rsid w:val="004B0A13"/>
    <w:rsid w:val="004B0CF5"/>
    <w:rsid w:val="004B459A"/>
    <w:rsid w:val="004B58EC"/>
    <w:rsid w:val="004C1257"/>
    <w:rsid w:val="004C1A4C"/>
    <w:rsid w:val="004C1C95"/>
    <w:rsid w:val="004C204F"/>
    <w:rsid w:val="004C4206"/>
    <w:rsid w:val="004C48DF"/>
    <w:rsid w:val="004C5EE3"/>
    <w:rsid w:val="004D5384"/>
    <w:rsid w:val="004D6067"/>
    <w:rsid w:val="004D69C1"/>
    <w:rsid w:val="004E2767"/>
    <w:rsid w:val="004E62F0"/>
    <w:rsid w:val="004E71BD"/>
    <w:rsid w:val="004F0101"/>
    <w:rsid w:val="004F4777"/>
    <w:rsid w:val="004F6ADF"/>
    <w:rsid w:val="004F7C1C"/>
    <w:rsid w:val="005038A0"/>
    <w:rsid w:val="00503EA0"/>
    <w:rsid w:val="005057BA"/>
    <w:rsid w:val="00507E91"/>
    <w:rsid w:val="0051047C"/>
    <w:rsid w:val="00515A73"/>
    <w:rsid w:val="005229F9"/>
    <w:rsid w:val="00523234"/>
    <w:rsid w:val="00524151"/>
    <w:rsid w:val="00526C1D"/>
    <w:rsid w:val="005340EC"/>
    <w:rsid w:val="00534A40"/>
    <w:rsid w:val="00534B5D"/>
    <w:rsid w:val="005367DA"/>
    <w:rsid w:val="00540EA1"/>
    <w:rsid w:val="00541399"/>
    <w:rsid w:val="005435B1"/>
    <w:rsid w:val="00553B1D"/>
    <w:rsid w:val="00555A15"/>
    <w:rsid w:val="00574F4B"/>
    <w:rsid w:val="00576D44"/>
    <w:rsid w:val="00577935"/>
    <w:rsid w:val="005809A3"/>
    <w:rsid w:val="00582164"/>
    <w:rsid w:val="0058444B"/>
    <w:rsid w:val="0058474A"/>
    <w:rsid w:val="00586A20"/>
    <w:rsid w:val="005967E8"/>
    <w:rsid w:val="005A02CC"/>
    <w:rsid w:val="005A0FBF"/>
    <w:rsid w:val="005A210F"/>
    <w:rsid w:val="005A7E7C"/>
    <w:rsid w:val="005B203C"/>
    <w:rsid w:val="005B6AF6"/>
    <w:rsid w:val="005C3477"/>
    <w:rsid w:val="005C6643"/>
    <w:rsid w:val="005C755C"/>
    <w:rsid w:val="005D4F1F"/>
    <w:rsid w:val="005D7EA3"/>
    <w:rsid w:val="005E1491"/>
    <w:rsid w:val="005E312A"/>
    <w:rsid w:val="005E383E"/>
    <w:rsid w:val="005E69FD"/>
    <w:rsid w:val="005F0C8A"/>
    <w:rsid w:val="005F569C"/>
    <w:rsid w:val="005F57B2"/>
    <w:rsid w:val="006006CB"/>
    <w:rsid w:val="00600B91"/>
    <w:rsid w:val="0060247D"/>
    <w:rsid w:val="006068AF"/>
    <w:rsid w:val="00607272"/>
    <w:rsid w:val="00607B6C"/>
    <w:rsid w:val="00610A9B"/>
    <w:rsid w:val="006268E4"/>
    <w:rsid w:val="0063042B"/>
    <w:rsid w:val="00630654"/>
    <w:rsid w:val="00635143"/>
    <w:rsid w:val="006352C4"/>
    <w:rsid w:val="0064021E"/>
    <w:rsid w:val="00642B61"/>
    <w:rsid w:val="00643284"/>
    <w:rsid w:val="00643337"/>
    <w:rsid w:val="00644891"/>
    <w:rsid w:val="00646806"/>
    <w:rsid w:val="006477E5"/>
    <w:rsid w:val="00651941"/>
    <w:rsid w:val="00652BC8"/>
    <w:rsid w:val="00653EF3"/>
    <w:rsid w:val="00654EA2"/>
    <w:rsid w:val="00660506"/>
    <w:rsid w:val="006636EA"/>
    <w:rsid w:val="0066436C"/>
    <w:rsid w:val="00664FA1"/>
    <w:rsid w:val="00665525"/>
    <w:rsid w:val="00672986"/>
    <w:rsid w:val="00675865"/>
    <w:rsid w:val="006762BF"/>
    <w:rsid w:val="00676A56"/>
    <w:rsid w:val="00680DD4"/>
    <w:rsid w:val="00681C08"/>
    <w:rsid w:val="00683980"/>
    <w:rsid w:val="0068411A"/>
    <w:rsid w:val="006916BD"/>
    <w:rsid w:val="006918E4"/>
    <w:rsid w:val="006928E1"/>
    <w:rsid w:val="00696296"/>
    <w:rsid w:val="00697ABC"/>
    <w:rsid w:val="006A041B"/>
    <w:rsid w:val="006A132C"/>
    <w:rsid w:val="006A39E0"/>
    <w:rsid w:val="006A6EFA"/>
    <w:rsid w:val="006B36D8"/>
    <w:rsid w:val="006C1705"/>
    <w:rsid w:val="006C2D2E"/>
    <w:rsid w:val="006C3146"/>
    <w:rsid w:val="006C4D59"/>
    <w:rsid w:val="006C6003"/>
    <w:rsid w:val="006C6EAF"/>
    <w:rsid w:val="006D0773"/>
    <w:rsid w:val="006D3514"/>
    <w:rsid w:val="006D6856"/>
    <w:rsid w:val="006E1F51"/>
    <w:rsid w:val="006F42CB"/>
    <w:rsid w:val="006F7016"/>
    <w:rsid w:val="00710408"/>
    <w:rsid w:val="00711591"/>
    <w:rsid w:val="007126A5"/>
    <w:rsid w:val="00716A54"/>
    <w:rsid w:val="0071764E"/>
    <w:rsid w:val="00717CFC"/>
    <w:rsid w:val="00721474"/>
    <w:rsid w:val="007232AC"/>
    <w:rsid w:val="007237BE"/>
    <w:rsid w:val="0072609B"/>
    <w:rsid w:val="00730554"/>
    <w:rsid w:val="00733E67"/>
    <w:rsid w:val="007372DA"/>
    <w:rsid w:val="00737BD9"/>
    <w:rsid w:val="00747161"/>
    <w:rsid w:val="00747C80"/>
    <w:rsid w:val="00757781"/>
    <w:rsid w:val="00757E0F"/>
    <w:rsid w:val="007608B1"/>
    <w:rsid w:val="00762B41"/>
    <w:rsid w:val="00763C24"/>
    <w:rsid w:val="007645C1"/>
    <w:rsid w:val="00773AC5"/>
    <w:rsid w:val="007768A6"/>
    <w:rsid w:val="0078392C"/>
    <w:rsid w:val="007867C4"/>
    <w:rsid w:val="00792669"/>
    <w:rsid w:val="00796BD2"/>
    <w:rsid w:val="00796C02"/>
    <w:rsid w:val="00797909"/>
    <w:rsid w:val="007A3CA4"/>
    <w:rsid w:val="007B42EC"/>
    <w:rsid w:val="007B4D3D"/>
    <w:rsid w:val="007B5695"/>
    <w:rsid w:val="007B6B1B"/>
    <w:rsid w:val="007C2ECC"/>
    <w:rsid w:val="007D03C5"/>
    <w:rsid w:val="007F25F3"/>
    <w:rsid w:val="007F32D1"/>
    <w:rsid w:val="007F5296"/>
    <w:rsid w:val="007F61DE"/>
    <w:rsid w:val="007F745E"/>
    <w:rsid w:val="0080028A"/>
    <w:rsid w:val="00800CFC"/>
    <w:rsid w:val="00804786"/>
    <w:rsid w:val="008101A2"/>
    <w:rsid w:val="00814B09"/>
    <w:rsid w:val="008158E9"/>
    <w:rsid w:val="00816AF9"/>
    <w:rsid w:val="008174FD"/>
    <w:rsid w:val="0083054F"/>
    <w:rsid w:val="008315C7"/>
    <w:rsid w:val="008316A5"/>
    <w:rsid w:val="00831892"/>
    <w:rsid w:val="008350AD"/>
    <w:rsid w:val="008403DE"/>
    <w:rsid w:val="008404CC"/>
    <w:rsid w:val="008462BB"/>
    <w:rsid w:val="00847643"/>
    <w:rsid w:val="008476E3"/>
    <w:rsid w:val="00853253"/>
    <w:rsid w:val="0085531F"/>
    <w:rsid w:val="008564C0"/>
    <w:rsid w:val="008629A9"/>
    <w:rsid w:val="00866BED"/>
    <w:rsid w:val="00876A2D"/>
    <w:rsid w:val="00877C14"/>
    <w:rsid w:val="00884D82"/>
    <w:rsid w:val="00884F3C"/>
    <w:rsid w:val="00885E9A"/>
    <w:rsid w:val="0089584B"/>
    <w:rsid w:val="00895C87"/>
    <w:rsid w:val="00897998"/>
    <w:rsid w:val="008A0247"/>
    <w:rsid w:val="008A089A"/>
    <w:rsid w:val="008A190C"/>
    <w:rsid w:val="008A51AB"/>
    <w:rsid w:val="008A5CAC"/>
    <w:rsid w:val="008B38A5"/>
    <w:rsid w:val="008B54BC"/>
    <w:rsid w:val="008B5B4E"/>
    <w:rsid w:val="008C05A5"/>
    <w:rsid w:val="008C47D7"/>
    <w:rsid w:val="008C59DE"/>
    <w:rsid w:val="008C6D4F"/>
    <w:rsid w:val="008D0495"/>
    <w:rsid w:val="008D2EC2"/>
    <w:rsid w:val="008D4236"/>
    <w:rsid w:val="008E158E"/>
    <w:rsid w:val="008E16EF"/>
    <w:rsid w:val="008E7247"/>
    <w:rsid w:val="008F1B71"/>
    <w:rsid w:val="00900850"/>
    <w:rsid w:val="00901338"/>
    <w:rsid w:val="00901372"/>
    <w:rsid w:val="00911130"/>
    <w:rsid w:val="00913BE5"/>
    <w:rsid w:val="009147D7"/>
    <w:rsid w:val="0091488E"/>
    <w:rsid w:val="00923C47"/>
    <w:rsid w:val="00923E1C"/>
    <w:rsid w:val="0092407E"/>
    <w:rsid w:val="0092455E"/>
    <w:rsid w:val="0093230F"/>
    <w:rsid w:val="00934A40"/>
    <w:rsid w:val="00934BD1"/>
    <w:rsid w:val="00943038"/>
    <w:rsid w:val="009450FB"/>
    <w:rsid w:val="009458EC"/>
    <w:rsid w:val="00947C21"/>
    <w:rsid w:val="00950D98"/>
    <w:rsid w:val="00965EDE"/>
    <w:rsid w:val="00966B1A"/>
    <w:rsid w:val="00966DF6"/>
    <w:rsid w:val="00970678"/>
    <w:rsid w:val="0098092B"/>
    <w:rsid w:val="00983743"/>
    <w:rsid w:val="00991E89"/>
    <w:rsid w:val="009A06A1"/>
    <w:rsid w:val="009A3227"/>
    <w:rsid w:val="009A3A71"/>
    <w:rsid w:val="009B4C74"/>
    <w:rsid w:val="009C09EB"/>
    <w:rsid w:val="009C2857"/>
    <w:rsid w:val="009C6DE5"/>
    <w:rsid w:val="009D0EAF"/>
    <w:rsid w:val="009D7573"/>
    <w:rsid w:val="009E0D25"/>
    <w:rsid w:val="009E172E"/>
    <w:rsid w:val="009E1CE7"/>
    <w:rsid w:val="009E3AFC"/>
    <w:rsid w:val="009E75E5"/>
    <w:rsid w:val="009E7B95"/>
    <w:rsid w:val="009F4371"/>
    <w:rsid w:val="009F4B00"/>
    <w:rsid w:val="00A05CF0"/>
    <w:rsid w:val="00A05E9A"/>
    <w:rsid w:val="00A119C8"/>
    <w:rsid w:val="00A13E22"/>
    <w:rsid w:val="00A15B9E"/>
    <w:rsid w:val="00A1796B"/>
    <w:rsid w:val="00A309C9"/>
    <w:rsid w:val="00A33F82"/>
    <w:rsid w:val="00A370E3"/>
    <w:rsid w:val="00A43421"/>
    <w:rsid w:val="00A45EB1"/>
    <w:rsid w:val="00A47273"/>
    <w:rsid w:val="00A54518"/>
    <w:rsid w:val="00A57D13"/>
    <w:rsid w:val="00A66314"/>
    <w:rsid w:val="00A67F4C"/>
    <w:rsid w:val="00A70942"/>
    <w:rsid w:val="00A83E8D"/>
    <w:rsid w:val="00A8458D"/>
    <w:rsid w:val="00A9162B"/>
    <w:rsid w:val="00A91E44"/>
    <w:rsid w:val="00A96A96"/>
    <w:rsid w:val="00A97C32"/>
    <w:rsid w:val="00AA4C12"/>
    <w:rsid w:val="00AA5ACF"/>
    <w:rsid w:val="00AA6ABB"/>
    <w:rsid w:val="00AA77F0"/>
    <w:rsid w:val="00AB276C"/>
    <w:rsid w:val="00AB3435"/>
    <w:rsid w:val="00AB6ED5"/>
    <w:rsid w:val="00AB7DCC"/>
    <w:rsid w:val="00AC4227"/>
    <w:rsid w:val="00AD231C"/>
    <w:rsid w:val="00AD3832"/>
    <w:rsid w:val="00AD5A52"/>
    <w:rsid w:val="00AD62BB"/>
    <w:rsid w:val="00AD7144"/>
    <w:rsid w:val="00AD7A31"/>
    <w:rsid w:val="00AD7F6F"/>
    <w:rsid w:val="00AE1297"/>
    <w:rsid w:val="00AE4CF5"/>
    <w:rsid w:val="00AE766D"/>
    <w:rsid w:val="00AF32ED"/>
    <w:rsid w:val="00AF5E6B"/>
    <w:rsid w:val="00B038D7"/>
    <w:rsid w:val="00B056D7"/>
    <w:rsid w:val="00B06185"/>
    <w:rsid w:val="00B06AF7"/>
    <w:rsid w:val="00B10FEA"/>
    <w:rsid w:val="00B11269"/>
    <w:rsid w:val="00B1260D"/>
    <w:rsid w:val="00B134AE"/>
    <w:rsid w:val="00B135EC"/>
    <w:rsid w:val="00B158F5"/>
    <w:rsid w:val="00B16C09"/>
    <w:rsid w:val="00B16D08"/>
    <w:rsid w:val="00B23848"/>
    <w:rsid w:val="00B2488C"/>
    <w:rsid w:val="00B251BF"/>
    <w:rsid w:val="00B26969"/>
    <w:rsid w:val="00B275FA"/>
    <w:rsid w:val="00B3232E"/>
    <w:rsid w:val="00B35157"/>
    <w:rsid w:val="00B4213D"/>
    <w:rsid w:val="00B43D9C"/>
    <w:rsid w:val="00B4627B"/>
    <w:rsid w:val="00B50039"/>
    <w:rsid w:val="00B5088C"/>
    <w:rsid w:val="00B5353C"/>
    <w:rsid w:val="00B536AE"/>
    <w:rsid w:val="00B5799A"/>
    <w:rsid w:val="00B60A82"/>
    <w:rsid w:val="00B62E33"/>
    <w:rsid w:val="00B63807"/>
    <w:rsid w:val="00B65890"/>
    <w:rsid w:val="00B73120"/>
    <w:rsid w:val="00B75BCC"/>
    <w:rsid w:val="00B82674"/>
    <w:rsid w:val="00B84AEE"/>
    <w:rsid w:val="00B85F6F"/>
    <w:rsid w:val="00B87F32"/>
    <w:rsid w:val="00B90BEC"/>
    <w:rsid w:val="00BA1A65"/>
    <w:rsid w:val="00BA5598"/>
    <w:rsid w:val="00BA64DF"/>
    <w:rsid w:val="00BB28E0"/>
    <w:rsid w:val="00BB6580"/>
    <w:rsid w:val="00BB70B3"/>
    <w:rsid w:val="00BC0EBF"/>
    <w:rsid w:val="00BC4E30"/>
    <w:rsid w:val="00BC6784"/>
    <w:rsid w:val="00BD136F"/>
    <w:rsid w:val="00BD36A1"/>
    <w:rsid w:val="00BD3754"/>
    <w:rsid w:val="00BD4F32"/>
    <w:rsid w:val="00BD65BA"/>
    <w:rsid w:val="00BD6E2F"/>
    <w:rsid w:val="00BD7EA0"/>
    <w:rsid w:val="00BE012F"/>
    <w:rsid w:val="00BE068B"/>
    <w:rsid w:val="00BE3495"/>
    <w:rsid w:val="00BE5513"/>
    <w:rsid w:val="00BE7187"/>
    <w:rsid w:val="00BF4781"/>
    <w:rsid w:val="00C02BF6"/>
    <w:rsid w:val="00C065D9"/>
    <w:rsid w:val="00C10042"/>
    <w:rsid w:val="00C11EEE"/>
    <w:rsid w:val="00C17070"/>
    <w:rsid w:val="00C21049"/>
    <w:rsid w:val="00C21CF1"/>
    <w:rsid w:val="00C23A2D"/>
    <w:rsid w:val="00C335C0"/>
    <w:rsid w:val="00C3601D"/>
    <w:rsid w:val="00C40EBF"/>
    <w:rsid w:val="00C41089"/>
    <w:rsid w:val="00C41CD5"/>
    <w:rsid w:val="00C45C8D"/>
    <w:rsid w:val="00C47C83"/>
    <w:rsid w:val="00C51B0F"/>
    <w:rsid w:val="00C54047"/>
    <w:rsid w:val="00C67D1E"/>
    <w:rsid w:val="00C71C47"/>
    <w:rsid w:val="00C727FF"/>
    <w:rsid w:val="00C73D43"/>
    <w:rsid w:val="00C76683"/>
    <w:rsid w:val="00C77132"/>
    <w:rsid w:val="00C84DB4"/>
    <w:rsid w:val="00C8724D"/>
    <w:rsid w:val="00C94C87"/>
    <w:rsid w:val="00CA25A2"/>
    <w:rsid w:val="00CB4BE7"/>
    <w:rsid w:val="00CC4B01"/>
    <w:rsid w:val="00CC5E80"/>
    <w:rsid w:val="00CC7598"/>
    <w:rsid w:val="00CD1ACE"/>
    <w:rsid w:val="00CD1E13"/>
    <w:rsid w:val="00CD5C11"/>
    <w:rsid w:val="00CE2A7C"/>
    <w:rsid w:val="00CE5477"/>
    <w:rsid w:val="00CE67DF"/>
    <w:rsid w:val="00CF0C88"/>
    <w:rsid w:val="00CF10CA"/>
    <w:rsid w:val="00CF3C19"/>
    <w:rsid w:val="00CF491E"/>
    <w:rsid w:val="00D0077D"/>
    <w:rsid w:val="00D033D1"/>
    <w:rsid w:val="00D11DC5"/>
    <w:rsid w:val="00D1566A"/>
    <w:rsid w:val="00D15FD7"/>
    <w:rsid w:val="00D1606C"/>
    <w:rsid w:val="00D30572"/>
    <w:rsid w:val="00D31589"/>
    <w:rsid w:val="00D33C0C"/>
    <w:rsid w:val="00D37DD5"/>
    <w:rsid w:val="00D420A9"/>
    <w:rsid w:val="00D442E1"/>
    <w:rsid w:val="00D456B9"/>
    <w:rsid w:val="00D5406B"/>
    <w:rsid w:val="00D54A8D"/>
    <w:rsid w:val="00D56D12"/>
    <w:rsid w:val="00D62525"/>
    <w:rsid w:val="00D64364"/>
    <w:rsid w:val="00D64AC2"/>
    <w:rsid w:val="00D65534"/>
    <w:rsid w:val="00D73E8D"/>
    <w:rsid w:val="00D82BE7"/>
    <w:rsid w:val="00D8541E"/>
    <w:rsid w:val="00D856E8"/>
    <w:rsid w:val="00D866ED"/>
    <w:rsid w:val="00D867C3"/>
    <w:rsid w:val="00D86ED0"/>
    <w:rsid w:val="00D90819"/>
    <w:rsid w:val="00D92370"/>
    <w:rsid w:val="00D9612D"/>
    <w:rsid w:val="00D973A9"/>
    <w:rsid w:val="00D97C6A"/>
    <w:rsid w:val="00DA3B23"/>
    <w:rsid w:val="00DB430E"/>
    <w:rsid w:val="00DB4E25"/>
    <w:rsid w:val="00DB6C90"/>
    <w:rsid w:val="00DC1BCF"/>
    <w:rsid w:val="00DC2E7F"/>
    <w:rsid w:val="00DC4071"/>
    <w:rsid w:val="00DC65E8"/>
    <w:rsid w:val="00DD68D5"/>
    <w:rsid w:val="00DE6587"/>
    <w:rsid w:val="00DE6F88"/>
    <w:rsid w:val="00DE7710"/>
    <w:rsid w:val="00DE7C2E"/>
    <w:rsid w:val="00DF08B2"/>
    <w:rsid w:val="00DF59E1"/>
    <w:rsid w:val="00E06636"/>
    <w:rsid w:val="00E073D9"/>
    <w:rsid w:val="00E126E5"/>
    <w:rsid w:val="00E31E2A"/>
    <w:rsid w:val="00E32D81"/>
    <w:rsid w:val="00E40CE1"/>
    <w:rsid w:val="00E416A6"/>
    <w:rsid w:val="00E454B7"/>
    <w:rsid w:val="00E46EE5"/>
    <w:rsid w:val="00E546CD"/>
    <w:rsid w:val="00E5706D"/>
    <w:rsid w:val="00E604D6"/>
    <w:rsid w:val="00E60525"/>
    <w:rsid w:val="00E6206C"/>
    <w:rsid w:val="00E6533E"/>
    <w:rsid w:val="00E703A6"/>
    <w:rsid w:val="00E70D26"/>
    <w:rsid w:val="00E7157E"/>
    <w:rsid w:val="00E946F1"/>
    <w:rsid w:val="00E96088"/>
    <w:rsid w:val="00EA1E03"/>
    <w:rsid w:val="00EA32D7"/>
    <w:rsid w:val="00EB130B"/>
    <w:rsid w:val="00EB5223"/>
    <w:rsid w:val="00EC1E7E"/>
    <w:rsid w:val="00EC2881"/>
    <w:rsid w:val="00EC60F9"/>
    <w:rsid w:val="00EE1A9A"/>
    <w:rsid w:val="00EE3373"/>
    <w:rsid w:val="00EE35CA"/>
    <w:rsid w:val="00EE53DD"/>
    <w:rsid w:val="00EE61CA"/>
    <w:rsid w:val="00EF341F"/>
    <w:rsid w:val="00EF5B2F"/>
    <w:rsid w:val="00EF6AD1"/>
    <w:rsid w:val="00EF7712"/>
    <w:rsid w:val="00F048A7"/>
    <w:rsid w:val="00F105DA"/>
    <w:rsid w:val="00F116C1"/>
    <w:rsid w:val="00F145E4"/>
    <w:rsid w:val="00F16B65"/>
    <w:rsid w:val="00F24540"/>
    <w:rsid w:val="00F27358"/>
    <w:rsid w:val="00F365DE"/>
    <w:rsid w:val="00F410C1"/>
    <w:rsid w:val="00F41A96"/>
    <w:rsid w:val="00F451F6"/>
    <w:rsid w:val="00F45554"/>
    <w:rsid w:val="00F45960"/>
    <w:rsid w:val="00F46BFE"/>
    <w:rsid w:val="00F50C34"/>
    <w:rsid w:val="00F53237"/>
    <w:rsid w:val="00F53EDA"/>
    <w:rsid w:val="00F571B0"/>
    <w:rsid w:val="00F61648"/>
    <w:rsid w:val="00F62EA3"/>
    <w:rsid w:val="00F64520"/>
    <w:rsid w:val="00F739C8"/>
    <w:rsid w:val="00F73B31"/>
    <w:rsid w:val="00F8035B"/>
    <w:rsid w:val="00F81176"/>
    <w:rsid w:val="00F81E35"/>
    <w:rsid w:val="00F84827"/>
    <w:rsid w:val="00F9175D"/>
    <w:rsid w:val="00F96F9A"/>
    <w:rsid w:val="00FA0D4E"/>
    <w:rsid w:val="00FA41E2"/>
    <w:rsid w:val="00FA4551"/>
    <w:rsid w:val="00FA4685"/>
    <w:rsid w:val="00FA4A72"/>
    <w:rsid w:val="00FA6FBD"/>
    <w:rsid w:val="00FB128A"/>
    <w:rsid w:val="00FB4958"/>
    <w:rsid w:val="00FB4F52"/>
    <w:rsid w:val="00FC037F"/>
    <w:rsid w:val="00FE2E22"/>
    <w:rsid w:val="00FE59B5"/>
    <w:rsid w:val="00FE65AF"/>
    <w:rsid w:val="00FF0301"/>
    <w:rsid w:val="00FF270F"/>
    <w:rsid w:val="00FF5C37"/>
    <w:rsid w:val="00FF698F"/>
  </w:rsids>
  <m:mathPr>
    <m:mathFont m:val="Cambria Math"/>
    <m:brkBin m:val="before"/>
    <m:brkBinSub m:val="--"/>
    <m:smallFrac/>
    <m:dispDef/>
    <m:lMargin m:val="0"/>
    <m:rMargin m:val="0"/>
    <m:defJc m:val="centerGroup"/>
    <m:wrapIndent m:val="1440"/>
    <m:intLim m:val="subSup"/>
    <m:naryLim m:val="undOvr"/>
  </m:mathPr>
  <w:themeFontLang w:val="en-US" w:eastAsia="zh-CN" w:bidi="sd-Dev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D813E"/>
  <w15:docId w15:val="{A1713D0B-1986-468E-94DD-8115ABF2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B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4F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4F1F"/>
  </w:style>
  <w:style w:type="paragraph" w:styleId="Footer">
    <w:name w:val="footer"/>
    <w:basedOn w:val="Normal"/>
    <w:link w:val="FooterChar"/>
    <w:uiPriority w:val="99"/>
    <w:unhideWhenUsed/>
    <w:rsid w:val="005D4F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4F1F"/>
  </w:style>
  <w:style w:type="paragraph" w:styleId="BalloonText">
    <w:name w:val="Balloon Text"/>
    <w:basedOn w:val="Normal"/>
    <w:link w:val="BalloonTextChar"/>
    <w:uiPriority w:val="99"/>
    <w:semiHidden/>
    <w:unhideWhenUsed/>
    <w:rsid w:val="005D4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F1F"/>
    <w:rPr>
      <w:rFonts w:ascii="Tahoma" w:hAnsi="Tahoma" w:cs="Tahoma"/>
      <w:sz w:val="16"/>
      <w:szCs w:val="16"/>
    </w:rPr>
  </w:style>
  <w:style w:type="paragraph" w:styleId="ListParagraph">
    <w:name w:val="List Paragraph"/>
    <w:basedOn w:val="Normal"/>
    <w:uiPriority w:val="34"/>
    <w:qFormat/>
    <w:rsid w:val="008E16EF"/>
    <w:pPr>
      <w:ind w:left="720"/>
      <w:contextualSpacing/>
    </w:pPr>
  </w:style>
  <w:style w:type="character" w:styleId="Hyperlink">
    <w:name w:val="Hyperlink"/>
    <w:basedOn w:val="DefaultParagraphFont"/>
    <w:uiPriority w:val="99"/>
    <w:unhideWhenUsed/>
    <w:rsid w:val="00257212"/>
    <w:rPr>
      <w:color w:val="0000FF" w:themeColor="hyperlink"/>
      <w:u w:val="single"/>
    </w:rPr>
  </w:style>
  <w:style w:type="paragraph" w:styleId="NormalWeb">
    <w:name w:val="Normal (Web)"/>
    <w:basedOn w:val="Normal"/>
    <w:uiPriority w:val="99"/>
    <w:unhideWhenUsed/>
    <w:rsid w:val="0064021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64021E"/>
  </w:style>
  <w:style w:type="character" w:styleId="Strong">
    <w:name w:val="Strong"/>
    <w:basedOn w:val="DefaultParagraphFont"/>
    <w:uiPriority w:val="22"/>
    <w:qFormat/>
    <w:rsid w:val="0064021E"/>
    <w:rPr>
      <w:b/>
      <w:bCs/>
    </w:rPr>
  </w:style>
  <w:style w:type="character" w:styleId="FollowedHyperlink">
    <w:name w:val="FollowedHyperlink"/>
    <w:basedOn w:val="DefaultParagraphFont"/>
    <w:uiPriority w:val="99"/>
    <w:semiHidden/>
    <w:unhideWhenUsed/>
    <w:rsid w:val="00B06185"/>
    <w:rPr>
      <w:color w:val="800080" w:themeColor="followedHyperlink"/>
      <w:u w:val="single"/>
    </w:rPr>
  </w:style>
  <w:style w:type="paragraph" w:styleId="NoSpacing">
    <w:name w:val="No Spacing"/>
    <w:uiPriority w:val="1"/>
    <w:qFormat/>
    <w:rsid w:val="002030E5"/>
    <w:pPr>
      <w:spacing w:after="0" w:line="240" w:lineRule="auto"/>
    </w:pPr>
  </w:style>
  <w:style w:type="paragraph" w:styleId="PlainText">
    <w:name w:val="Plain Text"/>
    <w:basedOn w:val="Normal"/>
    <w:link w:val="PlainTextChar"/>
    <w:uiPriority w:val="99"/>
    <w:unhideWhenUsed/>
    <w:rsid w:val="00C17070"/>
    <w:pPr>
      <w:spacing w:after="0" w:line="240" w:lineRule="auto"/>
    </w:pPr>
    <w:rPr>
      <w:rFonts w:ascii="Calibri" w:eastAsiaTheme="minorEastAsia" w:hAnsi="Calibri" w:cs="Consolas"/>
      <w:szCs w:val="21"/>
      <w:lang w:eastAsia="zh-CN"/>
    </w:rPr>
  </w:style>
  <w:style w:type="character" w:customStyle="1" w:styleId="PlainTextChar">
    <w:name w:val="Plain Text Char"/>
    <w:basedOn w:val="DefaultParagraphFont"/>
    <w:link w:val="PlainText"/>
    <w:uiPriority w:val="99"/>
    <w:rsid w:val="00C17070"/>
    <w:rPr>
      <w:rFonts w:ascii="Calibri" w:eastAsiaTheme="minorEastAsia" w:hAnsi="Calibri" w:cs="Consolas"/>
      <w:szCs w:val="21"/>
      <w:lang w:eastAsia="zh-CN"/>
    </w:rPr>
  </w:style>
  <w:style w:type="character" w:styleId="CommentReference">
    <w:name w:val="annotation reference"/>
    <w:basedOn w:val="DefaultParagraphFont"/>
    <w:uiPriority w:val="99"/>
    <w:semiHidden/>
    <w:unhideWhenUsed/>
    <w:rsid w:val="00B536AE"/>
    <w:rPr>
      <w:sz w:val="16"/>
      <w:szCs w:val="16"/>
    </w:rPr>
  </w:style>
  <w:style w:type="paragraph" w:styleId="CommentText">
    <w:name w:val="annotation text"/>
    <w:basedOn w:val="Normal"/>
    <w:link w:val="CommentTextChar"/>
    <w:uiPriority w:val="99"/>
    <w:semiHidden/>
    <w:unhideWhenUsed/>
    <w:rsid w:val="00B536AE"/>
    <w:pPr>
      <w:spacing w:line="240" w:lineRule="auto"/>
    </w:pPr>
    <w:rPr>
      <w:sz w:val="20"/>
      <w:szCs w:val="20"/>
    </w:rPr>
  </w:style>
  <w:style w:type="character" w:customStyle="1" w:styleId="CommentTextChar">
    <w:name w:val="Comment Text Char"/>
    <w:basedOn w:val="DefaultParagraphFont"/>
    <w:link w:val="CommentText"/>
    <w:uiPriority w:val="99"/>
    <w:semiHidden/>
    <w:rsid w:val="00B536AE"/>
    <w:rPr>
      <w:sz w:val="20"/>
      <w:szCs w:val="20"/>
    </w:rPr>
  </w:style>
  <w:style w:type="paragraph" w:styleId="CommentSubject">
    <w:name w:val="annotation subject"/>
    <w:basedOn w:val="CommentText"/>
    <w:next w:val="CommentText"/>
    <w:link w:val="CommentSubjectChar"/>
    <w:uiPriority w:val="99"/>
    <w:semiHidden/>
    <w:unhideWhenUsed/>
    <w:rsid w:val="00B536AE"/>
    <w:rPr>
      <w:b/>
      <w:bCs/>
    </w:rPr>
  </w:style>
  <w:style w:type="character" w:customStyle="1" w:styleId="CommentSubjectChar">
    <w:name w:val="Comment Subject Char"/>
    <w:basedOn w:val="CommentTextChar"/>
    <w:link w:val="CommentSubject"/>
    <w:uiPriority w:val="99"/>
    <w:semiHidden/>
    <w:rsid w:val="00B536AE"/>
    <w:rPr>
      <w:b/>
      <w:bCs/>
      <w:sz w:val="20"/>
      <w:szCs w:val="20"/>
    </w:rPr>
  </w:style>
  <w:style w:type="table" w:styleId="TableGrid">
    <w:name w:val="Table Grid"/>
    <w:basedOn w:val="TableNormal"/>
    <w:uiPriority w:val="59"/>
    <w:rsid w:val="00815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show">
    <w:name w:val="text_exposed_show"/>
    <w:basedOn w:val="DefaultParagraphFont"/>
    <w:rsid w:val="00D9612D"/>
  </w:style>
  <w:style w:type="character" w:styleId="Emphasis">
    <w:name w:val="Emphasis"/>
    <w:basedOn w:val="DefaultParagraphFont"/>
    <w:uiPriority w:val="20"/>
    <w:qFormat/>
    <w:rsid w:val="00D56D12"/>
    <w:rPr>
      <w:i/>
      <w:iCs/>
    </w:rPr>
  </w:style>
  <w:style w:type="table" w:styleId="TableGridLight">
    <w:name w:val="Grid Table Light"/>
    <w:basedOn w:val="TableNormal"/>
    <w:uiPriority w:val="40"/>
    <w:rsid w:val="006B36D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rsid w:val="00B251BF"/>
    <w:pPr>
      <w:widowControl w:val="0"/>
      <w:suppressAutoHyphens/>
      <w:spacing w:after="120" w:line="240" w:lineRule="auto"/>
    </w:pPr>
    <w:rPr>
      <w:rFonts w:ascii="Times New Roman" w:eastAsia="DejaVu Sans" w:hAnsi="Times New Roman" w:cs="Times New Roman"/>
      <w:kern w:val="1"/>
      <w:sz w:val="24"/>
      <w:szCs w:val="24"/>
      <w:lang w:eastAsia="ar-SA"/>
    </w:rPr>
  </w:style>
  <w:style w:type="character" w:customStyle="1" w:styleId="BodyTextChar">
    <w:name w:val="Body Text Char"/>
    <w:basedOn w:val="DefaultParagraphFont"/>
    <w:link w:val="BodyText"/>
    <w:rsid w:val="00B251BF"/>
    <w:rPr>
      <w:rFonts w:ascii="Times New Roman" w:eastAsia="DejaVu Sans" w:hAnsi="Times New Roman" w:cs="Times New Roman"/>
      <w:kern w:val="1"/>
      <w:sz w:val="24"/>
      <w:szCs w:val="24"/>
      <w:lang w:eastAsia="ar-SA"/>
    </w:rPr>
  </w:style>
  <w:style w:type="character" w:styleId="UnresolvedMention">
    <w:name w:val="Unresolved Mention"/>
    <w:basedOn w:val="DefaultParagraphFont"/>
    <w:uiPriority w:val="99"/>
    <w:semiHidden/>
    <w:unhideWhenUsed/>
    <w:rsid w:val="006D0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24209">
      <w:bodyDiv w:val="1"/>
      <w:marLeft w:val="0"/>
      <w:marRight w:val="0"/>
      <w:marTop w:val="0"/>
      <w:marBottom w:val="0"/>
      <w:divBdr>
        <w:top w:val="none" w:sz="0" w:space="0" w:color="auto"/>
        <w:left w:val="none" w:sz="0" w:space="0" w:color="auto"/>
        <w:bottom w:val="none" w:sz="0" w:space="0" w:color="auto"/>
        <w:right w:val="none" w:sz="0" w:space="0" w:color="auto"/>
      </w:divBdr>
    </w:div>
    <w:div w:id="178545483">
      <w:bodyDiv w:val="1"/>
      <w:marLeft w:val="0"/>
      <w:marRight w:val="0"/>
      <w:marTop w:val="0"/>
      <w:marBottom w:val="0"/>
      <w:divBdr>
        <w:top w:val="none" w:sz="0" w:space="0" w:color="auto"/>
        <w:left w:val="none" w:sz="0" w:space="0" w:color="auto"/>
        <w:bottom w:val="none" w:sz="0" w:space="0" w:color="auto"/>
        <w:right w:val="none" w:sz="0" w:space="0" w:color="auto"/>
      </w:divBdr>
    </w:div>
    <w:div w:id="247925139">
      <w:bodyDiv w:val="1"/>
      <w:marLeft w:val="0"/>
      <w:marRight w:val="0"/>
      <w:marTop w:val="0"/>
      <w:marBottom w:val="0"/>
      <w:divBdr>
        <w:top w:val="none" w:sz="0" w:space="0" w:color="auto"/>
        <w:left w:val="none" w:sz="0" w:space="0" w:color="auto"/>
        <w:bottom w:val="none" w:sz="0" w:space="0" w:color="auto"/>
        <w:right w:val="none" w:sz="0" w:space="0" w:color="auto"/>
      </w:divBdr>
    </w:div>
    <w:div w:id="284164384">
      <w:bodyDiv w:val="1"/>
      <w:marLeft w:val="0"/>
      <w:marRight w:val="0"/>
      <w:marTop w:val="0"/>
      <w:marBottom w:val="0"/>
      <w:divBdr>
        <w:top w:val="none" w:sz="0" w:space="0" w:color="auto"/>
        <w:left w:val="none" w:sz="0" w:space="0" w:color="auto"/>
        <w:bottom w:val="none" w:sz="0" w:space="0" w:color="auto"/>
        <w:right w:val="none" w:sz="0" w:space="0" w:color="auto"/>
      </w:divBdr>
    </w:div>
    <w:div w:id="355542867">
      <w:bodyDiv w:val="1"/>
      <w:marLeft w:val="0"/>
      <w:marRight w:val="0"/>
      <w:marTop w:val="0"/>
      <w:marBottom w:val="0"/>
      <w:divBdr>
        <w:top w:val="none" w:sz="0" w:space="0" w:color="auto"/>
        <w:left w:val="none" w:sz="0" w:space="0" w:color="auto"/>
        <w:bottom w:val="none" w:sz="0" w:space="0" w:color="auto"/>
        <w:right w:val="none" w:sz="0" w:space="0" w:color="auto"/>
      </w:divBdr>
    </w:div>
    <w:div w:id="432828188">
      <w:bodyDiv w:val="1"/>
      <w:marLeft w:val="0"/>
      <w:marRight w:val="0"/>
      <w:marTop w:val="0"/>
      <w:marBottom w:val="0"/>
      <w:divBdr>
        <w:top w:val="none" w:sz="0" w:space="0" w:color="auto"/>
        <w:left w:val="none" w:sz="0" w:space="0" w:color="auto"/>
        <w:bottom w:val="none" w:sz="0" w:space="0" w:color="auto"/>
        <w:right w:val="none" w:sz="0" w:space="0" w:color="auto"/>
      </w:divBdr>
    </w:div>
    <w:div w:id="436802122">
      <w:bodyDiv w:val="1"/>
      <w:marLeft w:val="0"/>
      <w:marRight w:val="0"/>
      <w:marTop w:val="0"/>
      <w:marBottom w:val="0"/>
      <w:divBdr>
        <w:top w:val="none" w:sz="0" w:space="0" w:color="auto"/>
        <w:left w:val="none" w:sz="0" w:space="0" w:color="auto"/>
        <w:bottom w:val="none" w:sz="0" w:space="0" w:color="auto"/>
        <w:right w:val="none" w:sz="0" w:space="0" w:color="auto"/>
      </w:divBdr>
    </w:div>
    <w:div w:id="455830228">
      <w:bodyDiv w:val="1"/>
      <w:marLeft w:val="0"/>
      <w:marRight w:val="0"/>
      <w:marTop w:val="0"/>
      <w:marBottom w:val="0"/>
      <w:divBdr>
        <w:top w:val="none" w:sz="0" w:space="0" w:color="auto"/>
        <w:left w:val="none" w:sz="0" w:space="0" w:color="auto"/>
        <w:bottom w:val="none" w:sz="0" w:space="0" w:color="auto"/>
        <w:right w:val="none" w:sz="0" w:space="0" w:color="auto"/>
      </w:divBdr>
    </w:div>
    <w:div w:id="553738755">
      <w:bodyDiv w:val="1"/>
      <w:marLeft w:val="0"/>
      <w:marRight w:val="0"/>
      <w:marTop w:val="0"/>
      <w:marBottom w:val="0"/>
      <w:divBdr>
        <w:top w:val="none" w:sz="0" w:space="0" w:color="auto"/>
        <w:left w:val="none" w:sz="0" w:space="0" w:color="auto"/>
        <w:bottom w:val="none" w:sz="0" w:space="0" w:color="auto"/>
        <w:right w:val="none" w:sz="0" w:space="0" w:color="auto"/>
      </w:divBdr>
    </w:div>
    <w:div w:id="765078315">
      <w:bodyDiv w:val="1"/>
      <w:marLeft w:val="0"/>
      <w:marRight w:val="0"/>
      <w:marTop w:val="0"/>
      <w:marBottom w:val="0"/>
      <w:divBdr>
        <w:top w:val="none" w:sz="0" w:space="0" w:color="auto"/>
        <w:left w:val="none" w:sz="0" w:space="0" w:color="auto"/>
        <w:bottom w:val="none" w:sz="0" w:space="0" w:color="auto"/>
        <w:right w:val="none" w:sz="0" w:space="0" w:color="auto"/>
      </w:divBdr>
    </w:div>
    <w:div w:id="810484156">
      <w:bodyDiv w:val="1"/>
      <w:marLeft w:val="0"/>
      <w:marRight w:val="0"/>
      <w:marTop w:val="0"/>
      <w:marBottom w:val="0"/>
      <w:divBdr>
        <w:top w:val="none" w:sz="0" w:space="0" w:color="auto"/>
        <w:left w:val="none" w:sz="0" w:space="0" w:color="auto"/>
        <w:bottom w:val="none" w:sz="0" w:space="0" w:color="auto"/>
        <w:right w:val="none" w:sz="0" w:space="0" w:color="auto"/>
      </w:divBdr>
    </w:div>
    <w:div w:id="891619859">
      <w:bodyDiv w:val="1"/>
      <w:marLeft w:val="0"/>
      <w:marRight w:val="0"/>
      <w:marTop w:val="0"/>
      <w:marBottom w:val="0"/>
      <w:divBdr>
        <w:top w:val="none" w:sz="0" w:space="0" w:color="auto"/>
        <w:left w:val="none" w:sz="0" w:space="0" w:color="auto"/>
        <w:bottom w:val="none" w:sz="0" w:space="0" w:color="auto"/>
        <w:right w:val="none" w:sz="0" w:space="0" w:color="auto"/>
      </w:divBdr>
    </w:div>
    <w:div w:id="942884699">
      <w:bodyDiv w:val="1"/>
      <w:marLeft w:val="0"/>
      <w:marRight w:val="0"/>
      <w:marTop w:val="0"/>
      <w:marBottom w:val="0"/>
      <w:divBdr>
        <w:top w:val="none" w:sz="0" w:space="0" w:color="auto"/>
        <w:left w:val="none" w:sz="0" w:space="0" w:color="auto"/>
        <w:bottom w:val="none" w:sz="0" w:space="0" w:color="auto"/>
        <w:right w:val="none" w:sz="0" w:space="0" w:color="auto"/>
      </w:divBdr>
    </w:div>
    <w:div w:id="955213424">
      <w:bodyDiv w:val="1"/>
      <w:marLeft w:val="0"/>
      <w:marRight w:val="0"/>
      <w:marTop w:val="0"/>
      <w:marBottom w:val="0"/>
      <w:divBdr>
        <w:top w:val="none" w:sz="0" w:space="0" w:color="auto"/>
        <w:left w:val="none" w:sz="0" w:space="0" w:color="auto"/>
        <w:bottom w:val="none" w:sz="0" w:space="0" w:color="auto"/>
        <w:right w:val="none" w:sz="0" w:space="0" w:color="auto"/>
      </w:divBdr>
    </w:div>
    <w:div w:id="1043141878">
      <w:bodyDiv w:val="1"/>
      <w:marLeft w:val="0"/>
      <w:marRight w:val="0"/>
      <w:marTop w:val="0"/>
      <w:marBottom w:val="0"/>
      <w:divBdr>
        <w:top w:val="none" w:sz="0" w:space="0" w:color="auto"/>
        <w:left w:val="none" w:sz="0" w:space="0" w:color="auto"/>
        <w:bottom w:val="none" w:sz="0" w:space="0" w:color="auto"/>
        <w:right w:val="none" w:sz="0" w:space="0" w:color="auto"/>
      </w:divBdr>
    </w:div>
    <w:div w:id="1172573135">
      <w:bodyDiv w:val="1"/>
      <w:marLeft w:val="0"/>
      <w:marRight w:val="0"/>
      <w:marTop w:val="0"/>
      <w:marBottom w:val="0"/>
      <w:divBdr>
        <w:top w:val="none" w:sz="0" w:space="0" w:color="auto"/>
        <w:left w:val="none" w:sz="0" w:space="0" w:color="auto"/>
        <w:bottom w:val="none" w:sz="0" w:space="0" w:color="auto"/>
        <w:right w:val="none" w:sz="0" w:space="0" w:color="auto"/>
      </w:divBdr>
    </w:div>
    <w:div w:id="1184127728">
      <w:bodyDiv w:val="1"/>
      <w:marLeft w:val="0"/>
      <w:marRight w:val="0"/>
      <w:marTop w:val="0"/>
      <w:marBottom w:val="0"/>
      <w:divBdr>
        <w:top w:val="none" w:sz="0" w:space="0" w:color="auto"/>
        <w:left w:val="none" w:sz="0" w:space="0" w:color="auto"/>
        <w:bottom w:val="none" w:sz="0" w:space="0" w:color="auto"/>
        <w:right w:val="none" w:sz="0" w:space="0" w:color="auto"/>
      </w:divBdr>
    </w:div>
    <w:div w:id="1228690901">
      <w:bodyDiv w:val="1"/>
      <w:marLeft w:val="0"/>
      <w:marRight w:val="0"/>
      <w:marTop w:val="0"/>
      <w:marBottom w:val="0"/>
      <w:divBdr>
        <w:top w:val="none" w:sz="0" w:space="0" w:color="auto"/>
        <w:left w:val="none" w:sz="0" w:space="0" w:color="auto"/>
        <w:bottom w:val="none" w:sz="0" w:space="0" w:color="auto"/>
        <w:right w:val="none" w:sz="0" w:space="0" w:color="auto"/>
      </w:divBdr>
    </w:div>
    <w:div w:id="1234048069">
      <w:bodyDiv w:val="1"/>
      <w:marLeft w:val="0"/>
      <w:marRight w:val="0"/>
      <w:marTop w:val="0"/>
      <w:marBottom w:val="0"/>
      <w:divBdr>
        <w:top w:val="none" w:sz="0" w:space="0" w:color="auto"/>
        <w:left w:val="none" w:sz="0" w:space="0" w:color="auto"/>
        <w:bottom w:val="none" w:sz="0" w:space="0" w:color="auto"/>
        <w:right w:val="none" w:sz="0" w:space="0" w:color="auto"/>
      </w:divBdr>
      <w:divsChild>
        <w:div w:id="1291785019">
          <w:marLeft w:val="0"/>
          <w:marRight w:val="0"/>
          <w:marTop w:val="0"/>
          <w:marBottom w:val="0"/>
          <w:divBdr>
            <w:top w:val="none" w:sz="0" w:space="0" w:color="auto"/>
            <w:left w:val="none" w:sz="0" w:space="0" w:color="auto"/>
            <w:bottom w:val="none" w:sz="0" w:space="0" w:color="auto"/>
            <w:right w:val="none" w:sz="0" w:space="0" w:color="auto"/>
          </w:divBdr>
          <w:divsChild>
            <w:div w:id="1739665924">
              <w:marLeft w:val="0"/>
              <w:marRight w:val="0"/>
              <w:marTop w:val="0"/>
              <w:marBottom w:val="0"/>
              <w:divBdr>
                <w:top w:val="none" w:sz="0" w:space="0" w:color="auto"/>
                <w:left w:val="none" w:sz="0" w:space="0" w:color="auto"/>
                <w:bottom w:val="none" w:sz="0" w:space="0" w:color="auto"/>
                <w:right w:val="none" w:sz="0" w:space="0" w:color="auto"/>
              </w:divBdr>
              <w:divsChild>
                <w:div w:id="451830680">
                  <w:marLeft w:val="0"/>
                  <w:marRight w:val="0"/>
                  <w:marTop w:val="0"/>
                  <w:marBottom w:val="0"/>
                  <w:divBdr>
                    <w:top w:val="none" w:sz="0" w:space="0" w:color="auto"/>
                    <w:left w:val="none" w:sz="0" w:space="0" w:color="auto"/>
                    <w:bottom w:val="none" w:sz="0" w:space="0" w:color="auto"/>
                    <w:right w:val="none" w:sz="0" w:space="0" w:color="auto"/>
                  </w:divBdr>
                  <w:divsChild>
                    <w:div w:id="1497651193">
                      <w:marLeft w:val="0"/>
                      <w:marRight w:val="0"/>
                      <w:marTop w:val="0"/>
                      <w:marBottom w:val="0"/>
                      <w:divBdr>
                        <w:top w:val="none" w:sz="0" w:space="0" w:color="auto"/>
                        <w:left w:val="none" w:sz="0" w:space="0" w:color="auto"/>
                        <w:bottom w:val="none" w:sz="0" w:space="0" w:color="auto"/>
                        <w:right w:val="none" w:sz="0" w:space="0" w:color="auto"/>
                      </w:divBdr>
                      <w:divsChild>
                        <w:div w:id="1668483225">
                          <w:marLeft w:val="0"/>
                          <w:marRight w:val="0"/>
                          <w:marTop w:val="0"/>
                          <w:marBottom w:val="0"/>
                          <w:divBdr>
                            <w:top w:val="none" w:sz="0" w:space="0" w:color="auto"/>
                            <w:left w:val="none" w:sz="0" w:space="0" w:color="auto"/>
                            <w:bottom w:val="none" w:sz="0" w:space="0" w:color="auto"/>
                            <w:right w:val="none" w:sz="0" w:space="0" w:color="auto"/>
                          </w:divBdr>
                          <w:divsChild>
                            <w:div w:id="525943528">
                              <w:marLeft w:val="0"/>
                              <w:marRight w:val="0"/>
                              <w:marTop w:val="0"/>
                              <w:marBottom w:val="0"/>
                              <w:divBdr>
                                <w:top w:val="none" w:sz="0" w:space="0" w:color="auto"/>
                                <w:left w:val="none" w:sz="0" w:space="0" w:color="auto"/>
                                <w:bottom w:val="none" w:sz="0" w:space="0" w:color="auto"/>
                                <w:right w:val="none" w:sz="0" w:space="0" w:color="auto"/>
                              </w:divBdr>
                              <w:divsChild>
                                <w:div w:id="2058506326">
                                  <w:marLeft w:val="0"/>
                                  <w:marRight w:val="0"/>
                                  <w:marTop w:val="0"/>
                                  <w:marBottom w:val="0"/>
                                  <w:divBdr>
                                    <w:top w:val="none" w:sz="0" w:space="0" w:color="auto"/>
                                    <w:left w:val="none" w:sz="0" w:space="0" w:color="auto"/>
                                    <w:bottom w:val="none" w:sz="0" w:space="0" w:color="auto"/>
                                    <w:right w:val="none" w:sz="0" w:space="0" w:color="auto"/>
                                  </w:divBdr>
                                  <w:divsChild>
                                    <w:div w:id="303194589">
                                      <w:marLeft w:val="0"/>
                                      <w:marRight w:val="0"/>
                                      <w:marTop w:val="0"/>
                                      <w:marBottom w:val="0"/>
                                      <w:divBdr>
                                        <w:top w:val="none" w:sz="0" w:space="0" w:color="auto"/>
                                        <w:left w:val="none" w:sz="0" w:space="0" w:color="auto"/>
                                        <w:bottom w:val="none" w:sz="0" w:space="0" w:color="auto"/>
                                        <w:right w:val="none" w:sz="0" w:space="0" w:color="auto"/>
                                      </w:divBdr>
                                      <w:divsChild>
                                        <w:div w:id="949625292">
                                          <w:marLeft w:val="0"/>
                                          <w:marRight w:val="0"/>
                                          <w:marTop w:val="0"/>
                                          <w:marBottom w:val="0"/>
                                          <w:divBdr>
                                            <w:top w:val="none" w:sz="0" w:space="0" w:color="auto"/>
                                            <w:left w:val="none" w:sz="0" w:space="0" w:color="auto"/>
                                            <w:bottom w:val="none" w:sz="0" w:space="0" w:color="auto"/>
                                            <w:right w:val="none" w:sz="0" w:space="0" w:color="auto"/>
                                          </w:divBdr>
                                          <w:divsChild>
                                            <w:div w:id="2127430985">
                                              <w:marLeft w:val="0"/>
                                              <w:marRight w:val="0"/>
                                              <w:marTop w:val="0"/>
                                              <w:marBottom w:val="0"/>
                                              <w:divBdr>
                                                <w:top w:val="none" w:sz="0" w:space="0" w:color="auto"/>
                                                <w:left w:val="none" w:sz="0" w:space="0" w:color="auto"/>
                                                <w:bottom w:val="none" w:sz="0" w:space="0" w:color="auto"/>
                                                <w:right w:val="none" w:sz="0" w:space="0" w:color="auto"/>
                                              </w:divBdr>
                                              <w:divsChild>
                                                <w:div w:id="751464436">
                                                  <w:marLeft w:val="0"/>
                                                  <w:marRight w:val="0"/>
                                                  <w:marTop w:val="0"/>
                                                  <w:marBottom w:val="0"/>
                                                  <w:divBdr>
                                                    <w:top w:val="none" w:sz="0" w:space="0" w:color="auto"/>
                                                    <w:left w:val="none" w:sz="0" w:space="0" w:color="auto"/>
                                                    <w:bottom w:val="none" w:sz="0" w:space="0" w:color="auto"/>
                                                    <w:right w:val="none" w:sz="0" w:space="0" w:color="auto"/>
                                                  </w:divBdr>
                                                  <w:divsChild>
                                                    <w:div w:id="626745462">
                                                      <w:marLeft w:val="0"/>
                                                      <w:marRight w:val="0"/>
                                                      <w:marTop w:val="0"/>
                                                      <w:marBottom w:val="0"/>
                                                      <w:divBdr>
                                                        <w:top w:val="none" w:sz="0" w:space="0" w:color="auto"/>
                                                        <w:left w:val="none" w:sz="0" w:space="0" w:color="auto"/>
                                                        <w:bottom w:val="none" w:sz="0" w:space="0" w:color="auto"/>
                                                        <w:right w:val="none" w:sz="0" w:space="0" w:color="auto"/>
                                                      </w:divBdr>
                                                      <w:divsChild>
                                                        <w:div w:id="525563399">
                                                          <w:marLeft w:val="0"/>
                                                          <w:marRight w:val="0"/>
                                                          <w:marTop w:val="0"/>
                                                          <w:marBottom w:val="0"/>
                                                          <w:divBdr>
                                                            <w:top w:val="none" w:sz="0" w:space="0" w:color="auto"/>
                                                            <w:left w:val="none" w:sz="0" w:space="0" w:color="auto"/>
                                                            <w:bottom w:val="none" w:sz="0" w:space="0" w:color="auto"/>
                                                            <w:right w:val="none" w:sz="0" w:space="0" w:color="auto"/>
                                                          </w:divBdr>
                                                          <w:divsChild>
                                                            <w:div w:id="1938294932">
                                                              <w:marLeft w:val="0"/>
                                                              <w:marRight w:val="0"/>
                                                              <w:marTop w:val="0"/>
                                                              <w:marBottom w:val="0"/>
                                                              <w:divBdr>
                                                                <w:top w:val="none" w:sz="0" w:space="0" w:color="auto"/>
                                                                <w:left w:val="none" w:sz="0" w:space="0" w:color="auto"/>
                                                                <w:bottom w:val="none" w:sz="0" w:space="0" w:color="auto"/>
                                                                <w:right w:val="none" w:sz="0" w:space="0" w:color="auto"/>
                                                              </w:divBdr>
                                                              <w:divsChild>
                                                                <w:div w:id="203177628">
                                                                  <w:marLeft w:val="0"/>
                                                                  <w:marRight w:val="0"/>
                                                                  <w:marTop w:val="0"/>
                                                                  <w:marBottom w:val="0"/>
                                                                  <w:divBdr>
                                                                    <w:top w:val="none" w:sz="0" w:space="0" w:color="auto"/>
                                                                    <w:left w:val="none" w:sz="0" w:space="0" w:color="auto"/>
                                                                    <w:bottom w:val="none" w:sz="0" w:space="0" w:color="auto"/>
                                                                    <w:right w:val="none" w:sz="0" w:space="0" w:color="auto"/>
                                                                  </w:divBdr>
                                                                  <w:divsChild>
                                                                    <w:div w:id="617298681">
                                                                      <w:marLeft w:val="0"/>
                                                                      <w:marRight w:val="0"/>
                                                                      <w:marTop w:val="0"/>
                                                                      <w:marBottom w:val="0"/>
                                                                      <w:divBdr>
                                                                        <w:top w:val="none" w:sz="0" w:space="0" w:color="auto"/>
                                                                        <w:left w:val="none" w:sz="0" w:space="0" w:color="auto"/>
                                                                        <w:bottom w:val="none" w:sz="0" w:space="0" w:color="auto"/>
                                                                        <w:right w:val="none" w:sz="0" w:space="0" w:color="auto"/>
                                                                      </w:divBdr>
                                                                      <w:divsChild>
                                                                        <w:div w:id="2017806966">
                                                                          <w:marLeft w:val="0"/>
                                                                          <w:marRight w:val="0"/>
                                                                          <w:marTop w:val="0"/>
                                                                          <w:marBottom w:val="0"/>
                                                                          <w:divBdr>
                                                                            <w:top w:val="none" w:sz="0" w:space="0" w:color="auto"/>
                                                                            <w:left w:val="none" w:sz="0" w:space="0" w:color="auto"/>
                                                                            <w:bottom w:val="none" w:sz="0" w:space="0" w:color="auto"/>
                                                                            <w:right w:val="none" w:sz="0" w:space="0" w:color="auto"/>
                                                                          </w:divBdr>
                                                                          <w:divsChild>
                                                                            <w:div w:id="131794904">
                                                                              <w:marLeft w:val="0"/>
                                                                              <w:marRight w:val="0"/>
                                                                              <w:marTop w:val="0"/>
                                                                              <w:marBottom w:val="0"/>
                                                                              <w:divBdr>
                                                                                <w:top w:val="none" w:sz="0" w:space="0" w:color="auto"/>
                                                                                <w:left w:val="none" w:sz="0" w:space="0" w:color="auto"/>
                                                                                <w:bottom w:val="none" w:sz="0" w:space="0" w:color="auto"/>
                                                                                <w:right w:val="none" w:sz="0" w:space="0" w:color="auto"/>
                                                                              </w:divBdr>
                                                                              <w:divsChild>
                                                                                <w:div w:id="392775715">
                                                                                  <w:marLeft w:val="0"/>
                                                                                  <w:marRight w:val="0"/>
                                                                                  <w:marTop w:val="0"/>
                                                                                  <w:marBottom w:val="0"/>
                                                                                  <w:divBdr>
                                                                                    <w:top w:val="none" w:sz="0" w:space="0" w:color="auto"/>
                                                                                    <w:left w:val="none" w:sz="0" w:space="0" w:color="auto"/>
                                                                                    <w:bottom w:val="none" w:sz="0" w:space="0" w:color="auto"/>
                                                                                    <w:right w:val="none" w:sz="0" w:space="0" w:color="auto"/>
                                                                                  </w:divBdr>
                                                                                  <w:divsChild>
                                                                                    <w:div w:id="1621524202">
                                                                                      <w:marLeft w:val="0"/>
                                                                                      <w:marRight w:val="0"/>
                                                                                      <w:marTop w:val="0"/>
                                                                                      <w:marBottom w:val="0"/>
                                                                                      <w:divBdr>
                                                                                        <w:top w:val="none" w:sz="0" w:space="0" w:color="auto"/>
                                                                                        <w:left w:val="none" w:sz="0" w:space="0" w:color="auto"/>
                                                                                        <w:bottom w:val="none" w:sz="0" w:space="0" w:color="auto"/>
                                                                                        <w:right w:val="none" w:sz="0" w:space="0" w:color="auto"/>
                                                                                      </w:divBdr>
                                                                                      <w:divsChild>
                                                                                        <w:div w:id="379132916">
                                                                                          <w:marLeft w:val="0"/>
                                                                                          <w:marRight w:val="0"/>
                                                                                          <w:marTop w:val="0"/>
                                                                                          <w:marBottom w:val="0"/>
                                                                                          <w:divBdr>
                                                                                            <w:top w:val="none" w:sz="0" w:space="0" w:color="auto"/>
                                                                                            <w:left w:val="none" w:sz="0" w:space="0" w:color="auto"/>
                                                                                            <w:bottom w:val="none" w:sz="0" w:space="0" w:color="auto"/>
                                                                                            <w:right w:val="none" w:sz="0" w:space="0" w:color="auto"/>
                                                                                          </w:divBdr>
                                                                                          <w:divsChild>
                                                                                            <w:div w:id="1349717727">
                                                                                              <w:marLeft w:val="0"/>
                                                                                              <w:marRight w:val="0"/>
                                                                                              <w:marTop w:val="0"/>
                                                                                              <w:marBottom w:val="0"/>
                                                                                              <w:divBdr>
                                                                                                <w:top w:val="none" w:sz="0" w:space="0" w:color="auto"/>
                                                                                                <w:left w:val="none" w:sz="0" w:space="0" w:color="auto"/>
                                                                                                <w:bottom w:val="none" w:sz="0" w:space="0" w:color="auto"/>
                                                                                                <w:right w:val="none" w:sz="0" w:space="0" w:color="auto"/>
                                                                                              </w:divBdr>
                                                                                              <w:divsChild>
                                                                                                <w:div w:id="1549535495">
                                                                                                  <w:marLeft w:val="0"/>
                                                                                                  <w:marRight w:val="0"/>
                                                                                                  <w:marTop w:val="0"/>
                                                                                                  <w:marBottom w:val="0"/>
                                                                                                  <w:divBdr>
                                                                                                    <w:top w:val="none" w:sz="0" w:space="0" w:color="auto"/>
                                                                                                    <w:left w:val="none" w:sz="0" w:space="0" w:color="auto"/>
                                                                                                    <w:bottom w:val="none" w:sz="0" w:space="0" w:color="auto"/>
                                                                                                    <w:right w:val="none" w:sz="0" w:space="0" w:color="auto"/>
                                                                                                  </w:divBdr>
                                                                                                  <w:divsChild>
                                                                                                    <w:div w:id="2129011870">
                                                                                                      <w:marLeft w:val="0"/>
                                                                                                      <w:marRight w:val="0"/>
                                                                                                      <w:marTop w:val="0"/>
                                                                                                      <w:marBottom w:val="0"/>
                                                                                                      <w:divBdr>
                                                                                                        <w:top w:val="none" w:sz="0" w:space="0" w:color="auto"/>
                                                                                                        <w:left w:val="none" w:sz="0" w:space="0" w:color="auto"/>
                                                                                                        <w:bottom w:val="none" w:sz="0" w:space="0" w:color="auto"/>
                                                                                                        <w:right w:val="none" w:sz="0" w:space="0" w:color="auto"/>
                                                                                                      </w:divBdr>
                                                                                                      <w:divsChild>
                                                                                                        <w:div w:id="741678706">
                                                                                                          <w:marLeft w:val="0"/>
                                                                                                          <w:marRight w:val="0"/>
                                                                                                          <w:marTop w:val="0"/>
                                                                                                          <w:marBottom w:val="0"/>
                                                                                                          <w:divBdr>
                                                                                                            <w:top w:val="none" w:sz="0" w:space="0" w:color="auto"/>
                                                                                                            <w:left w:val="none" w:sz="0" w:space="0" w:color="auto"/>
                                                                                                            <w:bottom w:val="none" w:sz="0" w:space="0" w:color="auto"/>
                                                                                                            <w:right w:val="none" w:sz="0" w:space="0" w:color="auto"/>
                                                                                                          </w:divBdr>
                                                                                                          <w:divsChild>
                                                                                                            <w:div w:id="455293433">
                                                                                                              <w:marLeft w:val="0"/>
                                                                                                              <w:marRight w:val="0"/>
                                                                                                              <w:marTop w:val="0"/>
                                                                                                              <w:marBottom w:val="0"/>
                                                                                                              <w:divBdr>
                                                                                                                <w:top w:val="none" w:sz="0" w:space="0" w:color="auto"/>
                                                                                                                <w:left w:val="none" w:sz="0" w:space="0" w:color="auto"/>
                                                                                                                <w:bottom w:val="none" w:sz="0" w:space="0" w:color="auto"/>
                                                                                                                <w:right w:val="none" w:sz="0" w:space="0" w:color="auto"/>
                                                                                                              </w:divBdr>
                                                                                                              <w:divsChild>
                                                                                                                <w:div w:id="1353218381">
                                                                                                                  <w:marLeft w:val="0"/>
                                                                                                                  <w:marRight w:val="0"/>
                                                                                                                  <w:marTop w:val="0"/>
                                                                                                                  <w:marBottom w:val="0"/>
                                                                                                                  <w:divBdr>
                                                                                                                    <w:top w:val="none" w:sz="0" w:space="0" w:color="auto"/>
                                                                                                                    <w:left w:val="none" w:sz="0" w:space="0" w:color="auto"/>
                                                                                                                    <w:bottom w:val="none" w:sz="0" w:space="0" w:color="auto"/>
                                                                                                                    <w:right w:val="none" w:sz="0" w:space="0" w:color="auto"/>
                                                                                                                  </w:divBdr>
                                                                                                                  <w:divsChild>
                                                                                                                    <w:div w:id="1880436292">
                                                                                                                      <w:marLeft w:val="0"/>
                                                                                                                      <w:marRight w:val="0"/>
                                                                                                                      <w:marTop w:val="0"/>
                                                                                                                      <w:marBottom w:val="0"/>
                                                                                                                      <w:divBdr>
                                                                                                                        <w:top w:val="none" w:sz="0" w:space="0" w:color="auto"/>
                                                                                                                        <w:left w:val="none" w:sz="0" w:space="0" w:color="auto"/>
                                                                                                                        <w:bottom w:val="none" w:sz="0" w:space="0" w:color="auto"/>
                                                                                                                        <w:right w:val="none" w:sz="0" w:space="0" w:color="auto"/>
                                                                                                                      </w:divBdr>
                                                                                                                    </w:div>
                                                                                                                    <w:div w:id="92215435">
                                                                                                                      <w:marLeft w:val="720"/>
                                                                                                                      <w:marRight w:val="0"/>
                                                                                                                      <w:marTop w:val="0"/>
                                                                                                                      <w:marBottom w:val="0"/>
                                                                                                                      <w:divBdr>
                                                                                                                        <w:top w:val="none" w:sz="0" w:space="0" w:color="auto"/>
                                                                                                                        <w:left w:val="none" w:sz="0" w:space="0" w:color="auto"/>
                                                                                                                        <w:bottom w:val="none" w:sz="0" w:space="0" w:color="auto"/>
                                                                                                                        <w:right w:val="none" w:sz="0" w:space="0" w:color="auto"/>
                                                                                                                      </w:divBdr>
                                                                                                                    </w:div>
                                                                                                                    <w:div w:id="16393635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6426132">
      <w:bodyDiv w:val="1"/>
      <w:marLeft w:val="0"/>
      <w:marRight w:val="0"/>
      <w:marTop w:val="0"/>
      <w:marBottom w:val="0"/>
      <w:divBdr>
        <w:top w:val="none" w:sz="0" w:space="0" w:color="auto"/>
        <w:left w:val="none" w:sz="0" w:space="0" w:color="auto"/>
        <w:bottom w:val="none" w:sz="0" w:space="0" w:color="auto"/>
        <w:right w:val="none" w:sz="0" w:space="0" w:color="auto"/>
      </w:divBdr>
    </w:div>
    <w:div w:id="1401909032">
      <w:bodyDiv w:val="1"/>
      <w:marLeft w:val="0"/>
      <w:marRight w:val="0"/>
      <w:marTop w:val="0"/>
      <w:marBottom w:val="0"/>
      <w:divBdr>
        <w:top w:val="none" w:sz="0" w:space="0" w:color="auto"/>
        <w:left w:val="none" w:sz="0" w:space="0" w:color="auto"/>
        <w:bottom w:val="none" w:sz="0" w:space="0" w:color="auto"/>
        <w:right w:val="none" w:sz="0" w:space="0" w:color="auto"/>
      </w:divBdr>
      <w:divsChild>
        <w:div w:id="753353403">
          <w:marLeft w:val="0"/>
          <w:marRight w:val="0"/>
          <w:marTop w:val="0"/>
          <w:marBottom w:val="0"/>
          <w:divBdr>
            <w:top w:val="none" w:sz="0" w:space="0" w:color="auto"/>
            <w:left w:val="none" w:sz="0" w:space="0" w:color="auto"/>
            <w:bottom w:val="none" w:sz="0" w:space="0" w:color="auto"/>
            <w:right w:val="none" w:sz="0" w:space="0" w:color="auto"/>
          </w:divBdr>
        </w:div>
        <w:div w:id="485783556">
          <w:marLeft w:val="0"/>
          <w:marRight w:val="0"/>
          <w:marTop w:val="0"/>
          <w:marBottom w:val="0"/>
          <w:divBdr>
            <w:top w:val="none" w:sz="0" w:space="0" w:color="auto"/>
            <w:left w:val="none" w:sz="0" w:space="0" w:color="auto"/>
            <w:bottom w:val="none" w:sz="0" w:space="0" w:color="auto"/>
            <w:right w:val="none" w:sz="0" w:space="0" w:color="auto"/>
          </w:divBdr>
        </w:div>
        <w:div w:id="1851020989">
          <w:marLeft w:val="0"/>
          <w:marRight w:val="0"/>
          <w:marTop w:val="0"/>
          <w:marBottom w:val="0"/>
          <w:divBdr>
            <w:top w:val="none" w:sz="0" w:space="0" w:color="auto"/>
            <w:left w:val="none" w:sz="0" w:space="0" w:color="auto"/>
            <w:bottom w:val="none" w:sz="0" w:space="0" w:color="auto"/>
            <w:right w:val="none" w:sz="0" w:space="0" w:color="auto"/>
          </w:divBdr>
        </w:div>
        <w:div w:id="1037124405">
          <w:marLeft w:val="0"/>
          <w:marRight w:val="0"/>
          <w:marTop w:val="0"/>
          <w:marBottom w:val="0"/>
          <w:divBdr>
            <w:top w:val="none" w:sz="0" w:space="0" w:color="auto"/>
            <w:left w:val="none" w:sz="0" w:space="0" w:color="auto"/>
            <w:bottom w:val="none" w:sz="0" w:space="0" w:color="auto"/>
            <w:right w:val="none" w:sz="0" w:space="0" w:color="auto"/>
          </w:divBdr>
        </w:div>
      </w:divsChild>
    </w:div>
    <w:div w:id="1438987673">
      <w:bodyDiv w:val="1"/>
      <w:marLeft w:val="0"/>
      <w:marRight w:val="0"/>
      <w:marTop w:val="0"/>
      <w:marBottom w:val="0"/>
      <w:divBdr>
        <w:top w:val="none" w:sz="0" w:space="0" w:color="auto"/>
        <w:left w:val="none" w:sz="0" w:space="0" w:color="auto"/>
        <w:bottom w:val="none" w:sz="0" w:space="0" w:color="auto"/>
        <w:right w:val="none" w:sz="0" w:space="0" w:color="auto"/>
      </w:divBdr>
    </w:div>
    <w:div w:id="1489588069">
      <w:bodyDiv w:val="1"/>
      <w:marLeft w:val="0"/>
      <w:marRight w:val="0"/>
      <w:marTop w:val="0"/>
      <w:marBottom w:val="0"/>
      <w:divBdr>
        <w:top w:val="none" w:sz="0" w:space="0" w:color="auto"/>
        <w:left w:val="none" w:sz="0" w:space="0" w:color="auto"/>
        <w:bottom w:val="none" w:sz="0" w:space="0" w:color="auto"/>
        <w:right w:val="none" w:sz="0" w:space="0" w:color="auto"/>
      </w:divBdr>
    </w:div>
    <w:div w:id="1547524969">
      <w:bodyDiv w:val="1"/>
      <w:marLeft w:val="0"/>
      <w:marRight w:val="0"/>
      <w:marTop w:val="0"/>
      <w:marBottom w:val="0"/>
      <w:divBdr>
        <w:top w:val="none" w:sz="0" w:space="0" w:color="auto"/>
        <w:left w:val="none" w:sz="0" w:space="0" w:color="auto"/>
        <w:bottom w:val="none" w:sz="0" w:space="0" w:color="auto"/>
        <w:right w:val="none" w:sz="0" w:space="0" w:color="auto"/>
      </w:divBdr>
    </w:div>
    <w:div w:id="1554537840">
      <w:bodyDiv w:val="1"/>
      <w:marLeft w:val="0"/>
      <w:marRight w:val="0"/>
      <w:marTop w:val="0"/>
      <w:marBottom w:val="0"/>
      <w:divBdr>
        <w:top w:val="none" w:sz="0" w:space="0" w:color="auto"/>
        <w:left w:val="none" w:sz="0" w:space="0" w:color="auto"/>
        <w:bottom w:val="none" w:sz="0" w:space="0" w:color="auto"/>
        <w:right w:val="none" w:sz="0" w:space="0" w:color="auto"/>
      </w:divBdr>
    </w:div>
    <w:div w:id="1557205377">
      <w:bodyDiv w:val="1"/>
      <w:marLeft w:val="0"/>
      <w:marRight w:val="0"/>
      <w:marTop w:val="0"/>
      <w:marBottom w:val="0"/>
      <w:divBdr>
        <w:top w:val="none" w:sz="0" w:space="0" w:color="auto"/>
        <w:left w:val="none" w:sz="0" w:space="0" w:color="auto"/>
        <w:bottom w:val="none" w:sz="0" w:space="0" w:color="auto"/>
        <w:right w:val="none" w:sz="0" w:space="0" w:color="auto"/>
      </w:divBdr>
    </w:div>
    <w:div w:id="1788308225">
      <w:bodyDiv w:val="1"/>
      <w:marLeft w:val="0"/>
      <w:marRight w:val="0"/>
      <w:marTop w:val="0"/>
      <w:marBottom w:val="0"/>
      <w:divBdr>
        <w:top w:val="none" w:sz="0" w:space="0" w:color="auto"/>
        <w:left w:val="none" w:sz="0" w:space="0" w:color="auto"/>
        <w:bottom w:val="none" w:sz="0" w:space="0" w:color="auto"/>
        <w:right w:val="none" w:sz="0" w:space="0" w:color="auto"/>
      </w:divBdr>
    </w:div>
    <w:div w:id="1803038880">
      <w:bodyDiv w:val="1"/>
      <w:marLeft w:val="0"/>
      <w:marRight w:val="0"/>
      <w:marTop w:val="0"/>
      <w:marBottom w:val="0"/>
      <w:divBdr>
        <w:top w:val="none" w:sz="0" w:space="0" w:color="auto"/>
        <w:left w:val="none" w:sz="0" w:space="0" w:color="auto"/>
        <w:bottom w:val="none" w:sz="0" w:space="0" w:color="auto"/>
        <w:right w:val="none" w:sz="0" w:space="0" w:color="auto"/>
      </w:divBdr>
    </w:div>
    <w:div w:id="1834029384">
      <w:bodyDiv w:val="1"/>
      <w:marLeft w:val="0"/>
      <w:marRight w:val="0"/>
      <w:marTop w:val="0"/>
      <w:marBottom w:val="0"/>
      <w:divBdr>
        <w:top w:val="none" w:sz="0" w:space="0" w:color="auto"/>
        <w:left w:val="none" w:sz="0" w:space="0" w:color="auto"/>
        <w:bottom w:val="none" w:sz="0" w:space="0" w:color="auto"/>
        <w:right w:val="none" w:sz="0" w:space="0" w:color="auto"/>
      </w:divBdr>
    </w:div>
    <w:div w:id="1848904835">
      <w:bodyDiv w:val="1"/>
      <w:marLeft w:val="0"/>
      <w:marRight w:val="0"/>
      <w:marTop w:val="0"/>
      <w:marBottom w:val="0"/>
      <w:divBdr>
        <w:top w:val="none" w:sz="0" w:space="0" w:color="auto"/>
        <w:left w:val="none" w:sz="0" w:space="0" w:color="auto"/>
        <w:bottom w:val="none" w:sz="0" w:space="0" w:color="auto"/>
        <w:right w:val="none" w:sz="0" w:space="0" w:color="auto"/>
      </w:divBdr>
    </w:div>
    <w:div w:id="1896309969">
      <w:bodyDiv w:val="1"/>
      <w:marLeft w:val="0"/>
      <w:marRight w:val="0"/>
      <w:marTop w:val="0"/>
      <w:marBottom w:val="0"/>
      <w:divBdr>
        <w:top w:val="none" w:sz="0" w:space="0" w:color="auto"/>
        <w:left w:val="none" w:sz="0" w:space="0" w:color="auto"/>
        <w:bottom w:val="none" w:sz="0" w:space="0" w:color="auto"/>
        <w:right w:val="none" w:sz="0" w:space="0" w:color="auto"/>
      </w:divBdr>
      <w:divsChild>
        <w:div w:id="503521045">
          <w:marLeft w:val="0"/>
          <w:marRight w:val="0"/>
          <w:marTop w:val="0"/>
          <w:marBottom w:val="0"/>
          <w:divBdr>
            <w:top w:val="none" w:sz="0" w:space="0" w:color="auto"/>
            <w:left w:val="none" w:sz="0" w:space="0" w:color="auto"/>
            <w:bottom w:val="none" w:sz="0" w:space="0" w:color="auto"/>
            <w:right w:val="none" w:sz="0" w:space="0" w:color="auto"/>
          </w:divBdr>
        </w:div>
        <w:div w:id="26684098">
          <w:marLeft w:val="0"/>
          <w:marRight w:val="0"/>
          <w:marTop w:val="0"/>
          <w:marBottom w:val="0"/>
          <w:divBdr>
            <w:top w:val="none" w:sz="0" w:space="0" w:color="auto"/>
            <w:left w:val="none" w:sz="0" w:space="0" w:color="auto"/>
            <w:bottom w:val="none" w:sz="0" w:space="0" w:color="auto"/>
            <w:right w:val="none" w:sz="0" w:space="0" w:color="auto"/>
          </w:divBdr>
        </w:div>
        <w:div w:id="541938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os.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rska.dolinsek@zeos.si" TargetMode="External"/><Relationship Id="rId4" Type="http://schemas.openxmlformats.org/officeDocument/2006/relationships/settings" Target="settings.xml"/><Relationship Id="rId9" Type="http://schemas.openxmlformats.org/officeDocument/2006/relationships/hyperlink" Target="http://www.zeos.s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7888BE5-02F9-45CD-AE46-B559D6DCF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656</Words>
  <Characters>3741</Characters>
  <Application>Microsoft Office Word</Application>
  <DocSecurity>0</DocSecurity>
  <Lines>31</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Hostnik</dc:creator>
  <cp:lastModifiedBy>Urška Dolinšek</cp:lastModifiedBy>
  <cp:revision>4</cp:revision>
  <cp:lastPrinted>2019-04-23T12:15:00Z</cp:lastPrinted>
  <dcterms:created xsi:type="dcterms:W3CDTF">2025-05-13T06:07:00Z</dcterms:created>
  <dcterms:modified xsi:type="dcterms:W3CDTF">2025-05-13T06:13:00Z</dcterms:modified>
</cp:coreProperties>
</file>