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9460" w14:textId="3CFEEBC4" w:rsidR="00502646" w:rsidRPr="00C3570F" w:rsidRDefault="00502646" w:rsidP="00502646">
      <w:pPr>
        <w:shd w:val="clear" w:color="auto" w:fill="92D050"/>
        <w:jc w:val="center"/>
        <w:rPr>
          <w:b/>
          <w:bCs/>
          <w:sz w:val="28"/>
          <w:szCs w:val="28"/>
        </w:rPr>
      </w:pPr>
      <w:r w:rsidRPr="00C3570F">
        <w:rPr>
          <w:b/>
          <w:bCs/>
          <w:sz w:val="28"/>
          <w:szCs w:val="28"/>
        </w:rPr>
        <w:t>OBČINSKA CELOSTNA PROMETNA STRATEGIJA</w:t>
      </w:r>
    </w:p>
    <w:p w14:paraId="63E0EFA1" w14:textId="38A5E633" w:rsidR="00502646" w:rsidRDefault="00502646" w:rsidP="00502646">
      <w:pPr>
        <w:pStyle w:val="Glava"/>
        <w:jc w:val="center"/>
      </w:pPr>
      <w:r>
        <w:rPr>
          <w:noProof/>
        </w:rPr>
        <w:drawing>
          <wp:inline distT="0" distB="0" distL="0" distR="0" wp14:anchorId="43D7E87C" wp14:editId="0B3944DC">
            <wp:extent cx="3441940" cy="839405"/>
            <wp:effectExtent l="0" t="0" r="6350" b="0"/>
            <wp:docPr id="1606162558" name="Slika 12" descr="Slika, ki vsebuje besede kolo, skica, sličica, ris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83064" name="Slika 12" descr="Slika, ki vsebuje besede kolo, skica, sličica, ris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82" cy="8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DBA3" w14:textId="34E550A9" w:rsidR="00502646" w:rsidRPr="00502646" w:rsidRDefault="0035656A" w:rsidP="00502646">
      <w:pPr>
        <w:shd w:val="clear" w:color="auto" w:fill="92D0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MEDIJSKO SPOROČILO</w:t>
      </w:r>
    </w:p>
    <w:p w14:paraId="155F1A0E" w14:textId="26DE5797" w:rsidR="00D22EAA" w:rsidRDefault="00D22EAA"/>
    <w:p w14:paraId="2F7926F2" w14:textId="4BD685BF" w:rsidR="00502646" w:rsidRDefault="00502646"/>
    <w:p w14:paraId="28C4C6DD" w14:textId="6FF5F5B8" w:rsidR="000C5681" w:rsidRDefault="000C5681" w:rsidP="000C5681">
      <w:pPr>
        <w:spacing w:after="120"/>
        <w:jc w:val="center"/>
        <w:rPr>
          <w:b/>
          <w:bCs/>
          <w:sz w:val="32"/>
          <w:szCs w:val="32"/>
        </w:rPr>
      </w:pPr>
      <w:r w:rsidRPr="000C5681">
        <w:rPr>
          <w:b/>
          <w:bCs/>
          <w:sz w:val="32"/>
          <w:szCs w:val="32"/>
        </w:rPr>
        <w:t>OBČINA NAZARJE</w:t>
      </w:r>
      <w:r w:rsidR="001B2DBB" w:rsidRPr="000C5681">
        <w:rPr>
          <w:b/>
          <w:bCs/>
          <w:sz w:val="32"/>
          <w:szCs w:val="32"/>
        </w:rPr>
        <w:t xml:space="preserve"> seznanja občane z vizijo</w:t>
      </w:r>
    </w:p>
    <w:p w14:paraId="4CA1B512" w14:textId="439D1025" w:rsidR="000C5681" w:rsidRDefault="000C5681" w:rsidP="000C5681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1B2DBB" w:rsidRPr="000C5681">
        <w:rPr>
          <w:b/>
          <w:bCs/>
          <w:sz w:val="32"/>
          <w:szCs w:val="32"/>
        </w:rPr>
        <w:t>n</w:t>
      </w:r>
    </w:p>
    <w:p w14:paraId="3225FC57" w14:textId="5A5452B6" w:rsidR="00502646" w:rsidRPr="000C5681" w:rsidRDefault="001B2DBB" w:rsidP="000C5681">
      <w:pPr>
        <w:spacing w:after="120"/>
        <w:jc w:val="center"/>
      </w:pPr>
      <w:r w:rsidRPr="000C5681">
        <w:rPr>
          <w:b/>
          <w:bCs/>
          <w:sz w:val="32"/>
          <w:szCs w:val="32"/>
        </w:rPr>
        <w:t>cilji celostne prometne strategije</w:t>
      </w:r>
    </w:p>
    <w:p w14:paraId="6227B8D1" w14:textId="77777777" w:rsidR="003B5CA2" w:rsidRPr="000C5681" w:rsidRDefault="003B5CA2" w:rsidP="00670277">
      <w:pPr>
        <w:spacing w:after="120"/>
      </w:pPr>
    </w:p>
    <w:p w14:paraId="736A326E" w14:textId="4CA705E5" w:rsidR="001B2DBB" w:rsidRPr="001B2DBB" w:rsidRDefault="001B2DBB" w:rsidP="001B2DBB">
      <w:pPr>
        <w:jc w:val="center"/>
      </w:pPr>
      <w:r w:rsidRPr="000C5681">
        <w:t xml:space="preserve">Občina </w:t>
      </w:r>
      <w:r w:rsidR="000C5681" w:rsidRPr="000C5681">
        <w:t xml:space="preserve">Nazarje </w:t>
      </w:r>
      <w:r w:rsidRPr="000C5681">
        <w:t>v okviru priprave Občinske celostne prometne strategije (OCPS) zaključuje ključno fazo</w:t>
      </w:r>
      <w:r w:rsidRPr="001B2DBB">
        <w:t xml:space="preserve"> oblikovanja vizije in ciljev. Ti predstavljajo smernice za razvoj prometnega sistema, s katerimi želimo doseči oblikovano vizijo in cilje strategije.</w:t>
      </w:r>
      <w:r w:rsidRPr="001B2DBB">
        <w:br/>
      </w:r>
    </w:p>
    <w:p w14:paraId="4C1D9C6C" w14:textId="69E08128" w:rsidR="001B2DBB" w:rsidRPr="001B2DBB" w:rsidRDefault="001B2DBB" w:rsidP="001B2DBB">
      <w:pPr>
        <w:jc w:val="center"/>
      </w:pPr>
      <w:r w:rsidRPr="001B2DBB">
        <w:t>V nadaljnjih korakih sledi analiza obstoječega stanja, ki nam bo omogočila poglobljen vpogled v prometne izzive in potrebe občanov. Na podlagi pridobljenih podatkov bomo nato oblikovali konkretne ukrepe, ki bodo prispevali k bolj trajnostnemu prometnemu sistemu.</w:t>
      </w:r>
      <w:r>
        <w:br/>
      </w:r>
    </w:p>
    <w:p w14:paraId="60B0635B" w14:textId="64C7D955" w:rsidR="001B2DBB" w:rsidRDefault="001B2DBB" w:rsidP="001B2DBB">
      <w:pPr>
        <w:jc w:val="center"/>
      </w:pPr>
      <w:r w:rsidRPr="001B2DBB">
        <w:rPr>
          <w:b/>
          <w:bCs/>
        </w:rPr>
        <w:t>Vabimo vas k nadaljnjemu sodelovanju!</w:t>
      </w:r>
      <w:r w:rsidRPr="001B2DBB">
        <w:t xml:space="preserve"> </w:t>
      </w:r>
      <w:r>
        <w:br/>
      </w:r>
    </w:p>
    <w:p w14:paraId="2706BBD2" w14:textId="4518BA50" w:rsidR="001B2DBB" w:rsidRPr="001B2DBB" w:rsidRDefault="001B2DBB" w:rsidP="001B2DBB">
      <w:pPr>
        <w:jc w:val="center"/>
      </w:pPr>
      <w:r w:rsidRPr="001B2DBB">
        <w:t>Vaše mnenje in predlogi so ključni za uspešno oblikovanje ukrepov. V prilogi najdete podrobnejše informacije o viziji in ciljih ter QR kodo, s katero lahko dostopate do portala za vključevanje javnosti.</w:t>
      </w:r>
    </w:p>
    <w:p w14:paraId="48601FEF" w14:textId="77777777" w:rsidR="001B2DBB" w:rsidRPr="001B2DBB" w:rsidRDefault="001B2DBB" w:rsidP="001B2DBB">
      <w:pPr>
        <w:jc w:val="center"/>
      </w:pPr>
      <w:r w:rsidRPr="001B2DBB">
        <w:t>Hvala, ker soustvarjate prometno prihodnost naše občine!</w:t>
      </w:r>
    </w:p>
    <w:p w14:paraId="0697996C" w14:textId="69F83DDD" w:rsidR="00502646" w:rsidRPr="0089719A" w:rsidRDefault="00502646" w:rsidP="001B2DBB">
      <w:pPr>
        <w:rPr>
          <w:b/>
          <w:bCs/>
        </w:rPr>
      </w:pPr>
    </w:p>
    <w:sectPr w:rsidR="00502646" w:rsidRPr="008971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2E2C" w14:textId="77777777" w:rsidR="00327AFB" w:rsidRDefault="00327AFB" w:rsidP="00B52260">
      <w:r>
        <w:separator/>
      </w:r>
    </w:p>
  </w:endnote>
  <w:endnote w:type="continuationSeparator" w:id="0">
    <w:p w14:paraId="6F7F0812" w14:textId="77777777" w:rsidR="00327AFB" w:rsidRDefault="00327AFB" w:rsidP="00B5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8A5F" w14:textId="4BB3E434" w:rsidR="00B52260" w:rsidRDefault="00B52260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66A0B" wp14:editId="18114441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5593195" cy="657225"/>
          <wp:effectExtent l="0" t="0" r="7620" b="0"/>
          <wp:wrapNone/>
          <wp:docPr id="215156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1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8421" w14:textId="77777777" w:rsidR="00327AFB" w:rsidRDefault="00327AFB" w:rsidP="00B52260">
      <w:r>
        <w:separator/>
      </w:r>
    </w:p>
  </w:footnote>
  <w:footnote w:type="continuationSeparator" w:id="0">
    <w:p w14:paraId="07F7C1B6" w14:textId="77777777" w:rsidR="00327AFB" w:rsidRDefault="00327AFB" w:rsidP="00B5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46"/>
    <w:rsid w:val="000733CB"/>
    <w:rsid w:val="000C5681"/>
    <w:rsid w:val="001745A0"/>
    <w:rsid w:val="0017538A"/>
    <w:rsid w:val="001B2DBB"/>
    <w:rsid w:val="00207B37"/>
    <w:rsid w:val="002A5B76"/>
    <w:rsid w:val="003229D4"/>
    <w:rsid w:val="00327AFB"/>
    <w:rsid w:val="0035656A"/>
    <w:rsid w:val="00394F87"/>
    <w:rsid w:val="003B5CA2"/>
    <w:rsid w:val="00413327"/>
    <w:rsid w:val="00502646"/>
    <w:rsid w:val="0055023A"/>
    <w:rsid w:val="00670277"/>
    <w:rsid w:val="007B4EC4"/>
    <w:rsid w:val="0089719A"/>
    <w:rsid w:val="008E5D1D"/>
    <w:rsid w:val="008F6E03"/>
    <w:rsid w:val="009D3AB9"/>
    <w:rsid w:val="009E6B97"/>
    <w:rsid w:val="00B52260"/>
    <w:rsid w:val="00B6571B"/>
    <w:rsid w:val="00C32612"/>
    <w:rsid w:val="00C77B51"/>
    <w:rsid w:val="00CC279E"/>
    <w:rsid w:val="00D22EAA"/>
    <w:rsid w:val="00D57AB7"/>
    <w:rsid w:val="00D60A03"/>
    <w:rsid w:val="00D6278F"/>
    <w:rsid w:val="00D94249"/>
    <w:rsid w:val="00E07645"/>
    <w:rsid w:val="00E33307"/>
    <w:rsid w:val="00E611E1"/>
    <w:rsid w:val="00EC173B"/>
    <w:rsid w:val="00E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DDB6"/>
  <w15:chartTrackingRefBased/>
  <w15:docId w15:val="{C39A12AE-61EF-4CF8-9A5C-53550E05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646"/>
    <w:pPr>
      <w:spacing w:after="0" w:line="240" w:lineRule="auto"/>
      <w:jc w:val="both"/>
    </w:pPr>
    <w:rPr>
      <w:rFonts w:ascii="Calibri" w:hAnsi="Calibri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26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2646"/>
    <w:rPr>
      <w:rFonts w:ascii="Calibri" w:hAnsi="Calibri"/>
      <w:szCs w:val="24"/>
    </w:rPr>
  </w:style>
  <w:style w:type="paragraph" w:styleId="Noga">
    <w:name w:val="footer"/>
    <w:basedOn w:val="Navaden"/>
    <w:link w:val="NogaZnak"/>
    <w:uiPriority w:val="99"/>
    <w:unhideWhenUsed/>
    <w:rsid w:val="00B522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2260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Marinka Remic</cp:lastModifiedBy>
  <cp:revision>2</cp:revision>
  <cp:lastPrinted>2024-08-29T09:24:00Z</cp:lastPrinted>
  <dcterms:created xsi:type="dcterms:W3CDTF">2025-02-12T06:27:00Z</dcterms:created>
  <dcterms:modified xsi:type="dcterms:W3CDTF">2025-02-12T06:27:00Z</dcterms:modified>
</cp:coreProperties>
</file>